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96" w:rsidRPr="00A05140" w:rsidRDefault="00660371" w:rsidP="00B31AF8">
      <w:pPr>
        <w:spacing w:line="36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A05140">
        <w:rPr>
          <w:rFonts w:ascii="Times New Roman" w:hAnsi="Times New Roman" w:cs="Times New Roman"/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4DA38BC" wp14:editId="12BF300F">
            <wp:simplePos x="0" y="0"/>
            <wp:positionH relativeFrom="page">
              <wp:posOffset>10515600</wp:posOffset>
            </wp:positionH>
            <wp:positionV relativeFrom="topMargin">
              <wp:posOffset>11836400</wp:posOffset>
            </wp:positionV>
            <wp:extent cx="279400" cy="419100"/>
            <wp:effectExtent l="0" t="0" r="0" b="0"/>
            <wp:wrapNone/>
            <wp:docPr id="100050" name="图片 100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08780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05140">
        <w:rPr>
          <w:rFonts w:ascii="Times New Roman" w:hAnsi="Times New Roman" w:cs="Times New Roman"/>
          <w:b/>
          <w:bCs/>
          <w:color w:val="FF0000"/>
          <w:sz w:val="28"/>
          <w:szCs w:val="28"/>
        </w:rPr>
        <w:t>专题</w:t>
      </w:r>
      <w:r w:rsidRPr="00A05140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7.1  </w:t>
      </w:r>
      <w:r w:rsidRPr="00A05140">
        <w:rPr>
          <w:rFonts w:ascii="Times New Roman" w:hAnsi="Times New Roman" w:cs="Times New Roman"/>
          <w:b/>
          <w:bCs/>
          <w:color w:val="FF0000"/>
          <w:sz w:val="28"/>
          <w:szCs w:val="28"/>
        </w:rPr>
        <w:t>机械运动</w:t>
      </w:r>
      <w:proofErr w:type="gramStart"/>
      <w:r w:rsidRPr="00A05140">
        <w:rPr>
          <w:rFonts w:ascii="Times New Roman" w:hAnsi="Times New Roman" w:cs="Times New Roman"/>
          <w:b/>
          <w:bCs/>
          <w:color w:val="FF0000"/>
          <w:sz w:val="28"/>
          <w:szCs w:val="28"/>
        </w:rPr>
        <w:t>丨</w:t>
      </w:r>
      <w:proofErr w:type="gramEnd"/>
      <w:r w:rsidRPr="00A05140">
        <w:rPr>
          <w:rFonts w:ascii="Times New Roman" w:hAnsi="Times New Roman" w:cs="Times New Roman"/>
          <w:b/>
          <w:bCs/>
          <w:color w:val="FF0000"/>
          <w:sz w:val="28"/>
          <w:szCs w:val="28"/>
        </w:rPr>
        <w:t>知识精析</w:t>
      </w:r>
      <w:proofErr w:type="gramStart"/>
      <w:r w:rsidRPr="00A05140">
        <w:rPr>
          <w:rFonts w:ascii="Times New Roman" w:hAnsi="Times New Roman" w:cs="Times New Roman"/>
          <w:b/>
          <w:bCs/>
          <w:color w:val="FF0000"/>
          <w:sz w:val="28"/>
          <w:szCs w:val="28"/>
        </w:rPr>
        <w:t>丨</w:t>
      </w:r>
      <w:proofErr w:type="gramEnd"/>
      <w:r w:rsidRPr="00A05140">
        <w:rPr>
          <w:rFonts w:ascii="Times New Roman" w:hAnsi="Times New Roman" w:cs="Times New Roman"/>
          <w:b/>
          <w:bCs/>
          <w:color w:val="FF0000"/>
          <w:sz w:val="28"/>
          <w:szCs w:val="28"/>
        </w:rPr>
        <w:t>挖空练</w:t>
      </w:r>
    </w:p>
    <w:p w:rsidR="00393696" w:rsidRPr="00B31AF8" w:rsidRDefault="00660371" w:rsidP="00B31AF8">
      <w:pPr>
        <w:spacing w:line="360" w:lineRule="auto"/>
        <w:jc w:val="center"/>
        <w:rPr>
          <w:rFonts w:ascii="Times New Roman" w:hAnsi="Times New Roman" w:cs="Times New Roman"/>
        </w:rPr>
      </w:pPr>
      <w:r w:rsidRPr="00B31AF8">
        <w:rPr>
          <w:rFonts w:ascii="Times New Roman" w:hAnsi="Times New Roman" w:cs="Times New Roman"/>
          <w:noProof/>
        </w:rPr>
        <w:drawing>
          <wp:inline distT="0" distB="0" distL="114300" distR="114300">
            <wp:extent cx="920115" cy="314325"/>
            <wp:effectExtent l="0" t="0" r="0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886482" name="图片 6" descr="图片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2011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696" w:rsidRPr="00B31AF8" w:rsidRDefault="00660371" w:rsidP="00A05140">
      <w:pPr>
        <w:widowControl w:val="0"/>
        <w:spacing w:line="360" w:lineRule="auto"/>
        <w:ind w:firstLineChars="200" w:firstLine="422"/>
        <w:rPr>
          <w:rFonts w:ascii="Times New Roman" w:hAnsi="Times New Roman" w:cs="Times New Roman"/>
          <w:b/>
          <w:bCs/>
          <w:sz w:val="21"/>
          <w:szCs w:val="21"/>
        </w:rPr>
      </w:pPr>
      <w:r w:rsidRPr="00B31AF8">
        <w:rPr>
          <w:rFonts w:ascii="宋体" w:hAnsi="宋体" w:hint="eastAsia"/>
          <w:b/>
          <w:bCs/>
          <w:color w:val="0000FF"/>
          <w:sz w:val="21"/>
          <w:szCs w:val="21"/>
        </w:rPr>
        <w:t>★</w:t>
      </w: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知识点</w:t>
      </w:r>
      <w:proofErr w:type="gramStart"/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一</w:t>
      </w:r>
      <w:proofErr w:type="gramEnd"/>
      <w:r w:rsidRPr="00B31AF8">
        <w:rPr>
          <w:rFonts w:ascii="Times New Roman" w:hAnsi="Times New Roman" w:cs="Times New Roman"/>
          <w:b/>
          <w:bCs/>
          <w:sz w:val="21"/>
          <w:szCs w:val="21"/>
        </w:rPr>
        <w:t>：长度与时间测量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1.</w:t>
      </w:r>
      <w:r w:rsidRPr="00B31AF8">
        <w:rPr>
          <w:rFonts w:ascii="Times New Roman" w:hAnsi="Times New Roman" w:cs="Times New Roman"/>
          <w:sz w:val="21"/>
          <w:szCs w:val="21"/>
        </w:rPr>
        <w:t>长度：长度是物理学中的基本物理量。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（</w:t>
      </w:r>
      <w:r w:rsidRPr="00B31AF8">
        <w:rPr>
          <w:rFonts w:ascii="Times New Roman" w:hAnsi="Times New Roman" w:cs="Times New Roman"/>
          <w:sz w:val="21"/>
          <w:szCs w:val="21"/>
        </w:rPr>
        <w:t>1</w:t>
      </w:r>
      <w:r w:rsidRPr="00B31AF8">
        <w:rPr>
          <w:rFonts w:ascii="Times New Roman" w:hAnsi="Times New Roman" w:cs="Times New Roman"/>
          <w:sz w:val="21"/>
          <w:szCs w:val="21"/>
        </w:rPr>
        <w:t>）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长度单位：在国际单位制中，长度的单位是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（用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m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表示）。常用的长度单位还有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km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）、分米（</w:t>
      </w:r>
      <w:proofErr w:type="spellStart"/>
      <w:r w:rsidRPr="00B31AF8">
        <w:rPr>
          <w:rFonts w:ascii="Times New Roman" w:hAnsi="Times New Roman" w:cs="Times New Roman"/>
          <w:color w:val="000000"/>
          <w:sz w:val="21"/>
          <w:szCs w:val="21"/>
        </w:rPr>
        <w:t>dm</w:t>
      </w:r>
      <w:proofErr w:type="spellEnd"/>
      <w:r w:rsidRPr="00B31AF8">
        <w:rPr>
          <w:rFonts w:ascii="Times New Roman" w:hAnsi="Times New Roman" w:cs="Times New Roman"/>
          <w:color w:val="000000"/>
          <w:sz w:val="21"/>
          <w:szCs w:val="21"/>
        </w:rPr>
        <w:t>）、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cm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）、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mm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）、微米（</w:t>
      </w:r>
      <w:proofErr w:type="spellStart"/>
      <w:r w:rsidRPr="00B31AF8">
        <w:rPr>
          <w:rFonts w:ascii="Times New Roman" w:hAnsi="Times New Roman" w:cs="Times New Roman"/>
          <w:color w:val="000000"/>
          <w:sz w:val="21"/>
          <w:szCs w:val="21"/>
        </w:rPr>
        <w:t>μm</w:t>
      </w:r>
      <w:proofErr w:type="spellEnd"/>
      <w:r w:rsidRPr="00B31AF8">
        <w:rPr>
          <w:rFonts w:ascii="Times New Roman" w:hAnsi="Times New Roman" w:cs="Times New Roman"/>
          <w:color w:val="000000"/>
          <w:sz w:val="21"/>
          <w:szCs w:val="21"/>
        </w:rPr>
        <w:t>）、纳米（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nm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）等。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千米（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km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）、米（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m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）、毫米（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mm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）、微米（</w:t>
      </w:r>
      <w:proofErr w:type="spellStart"/>
      <w:r w:rsidRPr="00B31AF8">
        <w:rPr>
          <w:rFonts w:ascii="Times New Roman" w:hAnsi="Times New Roman" w:cs="Times New Roman"/>
          <w:color w:val="000000"/>
          <w:sz w:val="21"/>
          <w:szCs w:val="21"/>
        </w:rPr>
        <w:t>μm</w:t>
      </w:r>
      <w:proofErr w:type="spellEnd"/>
      <w:r w:rsidRPr="00B31AF8">
        <w:rPr>
          <w:rFonts w:ascii="Times New Roman" w:hAnsi="Times New Roman" w:cs="Times New Roman"/>
          <w:color w:val="000000"/>
          <w:sz w:val="21"/>
          <w:szCs w:val="21"/>
        </w:rPr>
        <w:t>）、纳米（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nm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）相邻之间都是千进位（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10</w:t>
      </w:r>
      <w:r w:rsidRPr="00B31AF8">
        <w:rPr>
          <w:rFonts w:ascii="Times New Roman" w:hAnsi="Times New Roman" w:cs="Times New Roman"/>
          <w:color w:val="000000"/>
          <w:sz w:val="21"/>
          <w:szCs w:val="21"/>
          <w:vertAlign w:val="superscript"/>
        </w:rPr>
        <w:t>3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），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1km=10</w:t>
      </w:r>
      <w:r w:rsidRPr="00B31AF8">
        <w:rPr>
          <w:rFonts w:ascii="Times New Roman" w:hAnsi="Times New Roman" w:cs="Times New Roman"/>
          <w:color w:val="000000"/>
          <w:sz w:val="21"/>
          <w:szCs w:val="21"/>
          <w:vertAlign w:val="superscript"/>
        </w:rPr>
        <w:t>3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m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，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1m=10</w:t>
      </w:r>
      <w:r w:rsidRPr="00B31AF8">
        <w:rPr>
          <w:rFonts w:ascii="Times New Roman" w:hAnsi="Times New Roman" w:cs="Times New Roman"/>
          <w:color w:val="000000"/>
          <w:sz w:val="21"/>
          <w:szCs w:val="21"/>
          <w:vertAlign w:val="superscript"/>
        </w:rPr>
        <w:t>3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mm=10</w:t>
      </w:r>
      <w:r w:rsidRPr="00B31AF8">
        <w:rPr>
          <w:rFonts w:ascii="Times New Roman" w:hAnsi="Times New Roman" w:cs="Times New Roman"/>
          <w:color w:val="000000"/>
          <w:sz w:val="21"/>
          <w:szCs w:val="21"/>
          <w:vertAlign w:val="superscript"/>
        </w:rPr>
        <w:t>6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μm=10</w:t>
      </w:r>
      <w:r w:rsidRPr="00B31AF8">
        <w:rPr>
          <w:rFonts w:ascii="Times New Roman" w:hAnsi="Times New Roman" w:cs="Times New Roman"/>
          <w:color w:val="000000"/>
          <w:sz w:val="21"/>
          <w:szCs w:val="21"/>
          <w:vertAlign w:val="superscript"/>
        </w:rPr>
        <w:t>9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nm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；米（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m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）、分米（</w:t>
      </w:r>
      <w:proofErr w:type="spellStart"/>
      <w:r w:rsidRPr="00B31AF8">
        <w:rPr>
          <w:rFonts w:ascii="Times New Roman" w:hAnsi="Times New Roman" w:cs="Times New Roman"/>
          <w:color w:val="000000"/>
          <w:sz w:val="21"/>
          <w:szCs w:val="21"/>
        </w:rPr>
        <w:t>dm</w:t>
      </w:r>
      <w:proofErr w:type="spellEnd"/>
      <w:r w:rsidRPr="00B31AF8">
        <w:rPr>
          <w:rFonts w:ascii="Times New Roman" w:hAnsi="Times New Roman" w:cs="Times New Roman"/>
          <w:color w:val="000000"/>
          <w:sz w:val="21"/>
          <w:szCs w:val="21"/>
        </w:rPr>
        <w:t>）、厘米（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cm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）相邻之间都是十进位，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1m=10dm=100cm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2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）长度测量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1)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测量工具：长度的测量是最基本的测量。测量长度的常用测量工具有刻度尺、三角板、卷尺等。用于精密测量的，还有游标卡尺、千分尺等。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2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）正确使用刻度尺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proofErr w:type="gramStart"/>
      <w:r w:rsidRPr="00B31AF8">
        <w:rPr>
          <w:rFonts w:ascii="Times New Roman" w:hAnsi="Times New Roman" w:cs="Times New Roman"/>
          <w:color w:val="000000"/>
          <w:sz w:val="21"/>
          <w:szCs w:val="21"/>
        </w:rPr>
        <w:t>a</w:t>
      </w:r>
      <w:proofErr w:type="gramEnd"/>
      <w:r w:rsidRPr="00B31AF8">
        <w:rPr>
          <w:rFonts w:ascii="Times New Roman" w:hAnsi="Times New Roman" w:cs="Times New Roman"/>
          <w:color w:val="000000"/>
          <w:sz w:val="21"/>
          <w:szCs w:val="21"/>
        </w:rPr>
        <w:t xml:space="preserve">.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使用前要注意观察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、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和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。量程是指测量工具的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；分度值是指相邻两刻度线之间的长度，零刻线是否被磨损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,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如图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(1)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所示。</w:t>
      </w:r>
    </w:p>
    <w:p w:rsidR="00393696" w:rsidRPr="00B31AF8" w:rsidRDefault="00660371" w:rsidP="00B31AF8">
      <w:pPr>
        <w:spacing w:line="360" w:lineRule="auto"/>
        <w:ind w:firstLineChars="200" w:firstLine="420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noProof/>
          <w:color w:val="000000"/>
          <w:sz w:val="21"/>
          <w:szCs w:val="21"/>
        </w:rPr>
        <w:drawing>
          <wp:inline distT="0" distB="0" distL="114300" distR="114300">
            <wp:extent cx="2856230" cy="961390"/>
            <wp:effectExtent l="0" t="0" r="1270" b="0"/>
            <wp:docPr id="14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123335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6230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696" w:rsidRPr="00B31AF8" w:rsidRDefault="00660371" w:rsidP="00B31AF8">
      <w:pPr>
        <w:spacing w:line="360" w:lineRule="auto"/>
        <w:ind w:firstLineChars="200" w:firstLine="36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B31AF8">
        <w:rPr>
          <w:rFonts w:ascii="Times New Roman" w:hAnsi="Times New Roman" w:cs="Times New Roman"/>
          <w:color w:val="000000"/>
          <w:sz w:val="18"/>
          <w:szCs w:val="18"/>
        </w:rPr>
        <w:t>图</w:t>
      </w:r>
      <w:r w:rsidRPr="00B31AF8">
        <w:rPr>
          <w:rFonts w:ascii="Times New Roman" w:hAnsi="Times New Roman" w:cs="Times New Roman"/>
          <w:color w:val="000000"/>
          <w:sz w:val="18"/>
          <w:szCs w:val="18"/>
        </w:rPr>
        <w:t>(1)</w:t>
      </w:r>
      <w:r w:rsidRPr="00B31AF8">
        <w:rPr>
          <w:rFonts w:ascii="Times New Roman" w:hAnsi="Times New Roman" w:cs="Times New Roman"/>
          <w:color w:val="000000"/>
          <w:sz w:val="18"/>
          <w:szCs w:val="18"/>
        </w:rPr>
        <w:t>刻度尺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 xml:space="preserve">b.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正确放置刻度尺。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对准被测长度的一端，有刻度线的一边要紧靠被测物体且与被测长</w:t>
      </w:r>
      <w:proofErr w:type="gramStart"/>
      <w:r w:rsidRPr="00B31AF8">
        <w:rPr>
          <w:rFonts w:ascii="Times New Roman" w:hAnsi="Times New Roman" w:cs="Times New Roman"/>
          <w:color w:val="000000"/>
          <w:sz w:val="21"/>
          <w:szCs w:val="21"/>
        </w:rPr>
        <w:t>度保持</w:t>
      </w:r>
      <w:proofErr w:type="gramEnd"/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，不能歪斜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(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如图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(2)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中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“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刻度尺怎样放置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”)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；如因零刻度线磨损而取另一整刻度线作为零刻度线时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(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如图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(2)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中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“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零刻度线磨损怎么办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”)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，切莫忘记最后读数中减掉所取代零刻线的刻度值。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 xml:space="preserve">c.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读数时，视线应与尺面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（如图（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2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）中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“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眼睛如何观察刻度线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”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proofErr w:type="gramStart"/>
      <w:r w:rsidRPr="00B31AF8">
        <w:rPr>
          <w:rFonts w:ascii="Times New Roman" w:hAnsi="Times New Roman" w:cs="Times New Roman"/>
          <w:color w:val="000000"/>
          <w:sz w:val="21"/>
          <w:szCs w:val="21"/>
        </w:rPr>
        <w:t>d</w:t>
      </w:r>
      <w:proofErr w:type="gramEnd"/>
      <w:r w:rsidRPr="00B31AF8">
        <w:rPr>
          <w:rFonts w:ascii="Times New Roman" w:hAnsi="Times New Roman" w:cs="Times New Roman"/>
          <w:color w:val="000000"/>
          <w:sz w:val="21"/>
          <w:szCs w:val="21"/>
        </w:rPr>
        <w:t xml:space="preserve">.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记录数据要由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和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组成，没有单位的记录是毫无意义的（如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1.5m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、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35cm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等）；要估读到最小刻度的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（如图（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3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）所示，上图读数为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3.80cm,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下图读数为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3.38cm</w:t>
      </w:r>
      <w:bookmarkStart w:id="0" w:name="_GoBack"/>
      <w:bookmarkEnd w:id="0"/>
      <w:r w:rsidRPr="00B31AF8">
        <w:rPr>
          <w:rFonts w:ascii="Times New Roman" w:hAnsi="Times New Roman" w:cs="Times New Roman"/>
          <w:color w:val="000000"/>
          <w:sz w:val="21"/>
          <w:szCs w:val="21"/>
        </w:rPr>
        <w:t>）。</w:t>
      </w:r>
    </w:p>
    <w:p w:rsidR="00393696" w:rsidRPr="00B31AF8" w:rsidRDefault="00660371" w:rsidP="00B31AF8">
      <w:pPr>
        <w:spacing w:line="360" w:lineRule="auto"/>
        <w:ind w:firstLineChars="200" w:firstLine="420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noProof/>
          <w:sz w:val="21"/>
          <w:szCs w:val="21"/>
        </w:rPr>
        <w:lastRenderedPageBreak/>
        <w:drawing>
          <wp:inline distT="0" distB="0" distL="114300" distR="114300">
            <wp:extent cx="1843405" cy="2069465"/>
            <wp:effectExtent l="0" t="0" r="4445" b="6985"/>
            <wp:docPr id="5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509540" name="图片 14" descr="刻度尺的使用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3405" cy="206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696" w:rsidRPr="00B31AF8" w:rsidRDefault="00660371" w:rsidP="00B31AF8">
      <w:pPr>
        <w:spacing w:line="360" w:lineRule="auto"/>
        <w:ind w:firstLineChars="200" w:firstLine="36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B31AF8">
        <w:rPr>
          <w:rFonts w:ascii="Times New Roman" w:hAnsi="Times New Roman" w:cs="Times New Roman"/>
          <w:sz w:val="18"/>
          <w:szCs w:val="18"/>
        </w:rPr>
        <w:t>图</w:t>
      </w:r>
      <w:r w:rsidRPr="00B31AF8">
        <w:rPr>
          <w:rFonts w:ascii="Times New Roman" w:hAnsi="Times New Roman" w:cs="Times New Roman"/>
          <w:sz w:val="18"/>
          <w:szCs w:val="18"/>
        </w:rPr>
        <w:t>(2)</w:t>
      </w:r>
      <w:r w:rsidRPr="00B31AF8">
        <w:rPr>
          <w:rFonts w:ascii="Times New Roman" w:hAnsi="Times New Roman" w:cs="Times New Roman"/>
          <w:sz w:val="18"/>
          <w:szCs w:val="18"/>
        </w:rPr>
        <w:t>标尺的读取</w:t>
      </w:r>
    </w:p>
    <w:p w:rsidR="00393696" w:rsidRPr="00B31AF8" w:rsidRDefault="00660371" w:rsidP="00B31AF8">
      <w:pPr>
        <w:spacing w:line="360" w:lineRule="auto"/>
        <w:ind w:firstLineChars="200" w:firstLine="420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2410460" cy="1271270"/>
            <wp:effectExtent l="0" t="0" r="8890" b="5080"/>
            <wp:docPr id="7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666748" name="图片 15" descr="刻度尺读数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10460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696" w:rsidRPr="00B31AF8" w:rsidRDefault="00660371" w:rsidP="00B31AF8">
      <w:pPr>
        <w:spacing w:line="360" w:lineRule="auto"/>
        <w:ind w:firstLineChars="200" w:firstLine="36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B31AF8">
        <w:rPr>
          <w:rFonts w:ascii="Times New Roman" w:hAnsi="Times New Roman" w:cs="Times New Roman"/>
          <w:sz w:val="18"/>
          <w:szCs w:val="18"/>
        </w:rPr>
        <w:t>图（</w:t>
      </w:r>
      <w:r w:rsidRPr="00B31AF8">
        <w:rPr>
          <w:rFonts w:ascii="Times New Roman" w:hAnsi="Times New Roman" w:cs="Times New Roman"/>
          <w:sz w:val="18"/>
          <w:szCs w:val="18"/>
        </w:rPr>
        <w:t>3</w:t>
      </w:r>
      <w:r w:rsidRPr="00B31AF8">
        <w:rPr>
          <w:rFonts w:ascii="Times New Roman" w:hAnsi="Times New Roman" w:cs="Times New Roman"/>
          <w:sz w:val="18"/>
          <w:szCs w:val="18"/>
        </w:rPr>
        <w:t>）刻度尺的读数</w:t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3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）长度的估测：在平时，大家应多积累生活方面的知识，估测物体长度也是生活积累的一个方面。如黑板的长度大概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2.5m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、课桌高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0.7m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、课本高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30cm,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篮球直径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24cm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、铅笔芯的直径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 xml:space="preserve">1mm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、一只新铅笔长度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 xml:space="preserve">20cm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、手掌宽度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 xml:space="preserve">1dm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、墨水瓶高度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6cm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等等。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3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）误差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1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）误差：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与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之间的差别。误差是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，通过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、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就能尽量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误差；但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（由于不遵守测量仪器的使用规则和主观粗心造成的，或测量方法不正确造成的）是能够避免的，也是不该发生的。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误差产生的原因：测量工具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，测量环境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和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2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）减小误差的方法：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  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、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     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和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  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2.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时间：</w:t>
      </w:r>
      <w:r w:rsidRPr="00B31AF8">
        <w:rPr>
          <w:rFonts w:ascii="Times New Roman" w:hAnsi="Times New Roman" w:cs="Times New Roman"/>
          <w:sz w:val="21"/>
          <w:szCs w:val="21"/>
        </w:rPr>
        <w:t>时间也是物理学中的基本物理量。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(1)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在国际单位制中，时间的单位是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s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），常用单位还有分钟（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min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）、小时（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h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）等。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1</w:t>
      </w:r>
      <w:r w:rsidRPr="00B31AF8">
        <w:rPr>
          <w:rFonts w:ascii="Times New Roman" w:hAnsi="Times New Roman" w:cs="Times New Roman"/>
          <w:i/>
          <w:color w:val="000000"/>
          <w:sz w:val="21"/>
          <w:szCs w:val="21"/>
        </w:rPr>
        <w:t>h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=60</w:t>
      </w:r>
      <w:r w:rsidRPr="00B31AF8">
        <w:rPr>
          <w:rFonts w:ascii="Times New Roman" w:hAnsi="Times New Roman" w:cs="Times New Roman"/>
          <w:i/>
          <w:color w:val="000000"/>
          <w:sz w:val="21"/>
          <w:szCs w:val="21"/>
        </w:rPr>
        <w:t>min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=3600</w:t>
      </w:r>
      <w:r w:rsidRPr="00B31AF8">
        <w:rPr>
          <w:rFonts w:ascii="Times New Roman" w:hAnsi="Times New Roman" w:cs="Times New Roman"/>
          <w:i/>
          <w:color w:val="000000"/>
          <w:sz w:val="21"/>
          <w:szCs w:val="21"/>
        </w:rPr>
        <w:t>s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(1</w:t>
      </w:r>
      <w:r w:rsidRPr="00B31AF8">
        <w:rPr>
          <w:rFonts w:ascii="Times New Roman" w:hAnsi="Times New Roman" w:cs="Times New Roman"/>
          <w:i/>
          <w:color w:val="000000"/>
          <w:sz w:val="21"/>
          <w:szCs w:val="21"/>
        </w:rPr>
        <w:t>h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=60</w:t>
      </w:r>
      <w:r w:rsidRPr="00B31AF8">
        <w:rPr>
          <w:rFonts w:ascii="Times New Roman" w:hAnsi="Times New Roman" w:cs="Times New Roman"/>
          <w:i/>
          <w:color w:val="000000"/>
          <w:sz w:val="21"/>
          <w:szCs w:val="21"/>
        </w:rPr>
        <w:t>min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)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2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）时间的测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量常用工具是钟表、秒表。在现代生活中，通常用钟表测量时间，实验室和运动场常用秒表测量时间。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lastRenderedPageBreak/>
        <w:t>3.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国际单位制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1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）单位：是用来比较某个物理量大小的标准量。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2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）国际单位制：国际计量组织制定的一套国际统一的单位，叫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（简称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SI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）。是国际上统一使用的单位。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3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）我国的法定计量单位是以国际单位制为基础的，物理学中各物理量的单位都采用国际单位制。</w:t>
      </w:r>
    </w:p>
    <w:p w:rsidR="00393696" w:rsidRPr="00B31AF8" w:rsidRDefault="00660371" w:rsidP="00A05140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【真题跟踪一】</w:t>
      </w:r>
      <w:r w:rsidRPr="00B31AF8">
        <w:rPr>
          <w:rFonts w:ascii="Times New Roman" w:hAnsi="Times New Roman" w:cs="Times New Roman"/>
          <w:b/>
          <w:sz w:val="21"/>
          <w:szCs w:val="21"/>
        </w:rPr>
        <w:t>（</w:t>
      </w:r>
      <w:r w:rsidRPr="00B31AF8">
        <w:rPr>
          <w:rFonts w:ascii="Times New Roman" w:hAnsi="Times New Roman" w:cs="Times New Roman"/>
          <w:b/>
          <w:sz w:val="21"/>
          <w:szCs w:val="21"/>
        </w:rPr>
        <w:t>2019·</w:t>
      </w:r>
      <w:r w:rsidRPr="00B31AF8">
        <w:rPr>
          <w:rFonts w:ascii="Times New Roman" w:hAnsi="Times New Roman" w:cs="Times New Roman"/>
          <w:b/>
          <w:sz w:val="21"/>
          <w:szCs w:val="21"/>
        </w:rPr>
        <w:t>宜宾）</w:t>
      </w:r>
      <w:r w:rsidRPr="00B31AF8">
        <w:rPr>
          <w:rFonts w:ascii="Times New Roman" w:hAnsi="Times New Roman" w:cs="Times New Roman"/>
          <w:sz w:val="21"/>
          <w:szCs w:val="21"/>
        </w:rPr>
        <w:t>小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明同学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学习物理后，对以下一些数据的估测，最接近实际的是（</w:t>
      </w:r>
      <w:r w:rsidRPr="00B31AF8">
        <w:rPr>
          <w:rFonts w:ascii="Times New Roman" w:hAnsi="Times New Roman" w:cs="Times New Roman"/>
          <w:sz w:val="21"/>
          <w:szCs w:val="21"/>
        </w:rPr>
        <w:t xml:space="preserve">  </w:t>
      </w:r>
      <w:r w:rsidRPr="00B31AF8">
        <w:rPr>
          <w:rFonts w:ascii="Times New Roman" w:hAnsi="Times New Roman" w:cs="Times New Roman"/>
          <w:sz w:val="21"/>
          <w:szCs w:val="21"/>
        </w:rPr>
        <w:t>）。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A</w:t>
      </w:r>
      <w:r w:rsidRPr="00B31AF8">
        <w:rPr>
          <w:rFonts w:ascii="Times New Roman" w:hAnsi="Times New Roman" w:cs="Times New Roman"/>
          <w:sz w:val="21"/>
          <w:szCs w:val="21"/>
        </w:rPr>
        <w:t>．</w:t>
      </w:r>
      <w:r w:rsidRPr="00B31AF8">
        <w:rPr>
          <w:rFonts w:ascii="Times New Roman" w:hAnsi="Times New Roman" w:cs="Times New Roman"/>
          <w:sz w:val="21"/>
          <w:szCs w:val="21"/>
        </w:rPr>
        <w:t>—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般教学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楼每层楼高约为</w:t>
      </w:r>
      <w:r w:rsidRPr="00B31AF8">
        <w:rPr>
          <w:rFonts w:ascii="Times New Roman" w:hAnsi="Times New Roman" w:cs="Times New Roman"/>
          <w:sz w:val="21"/>
          <w:szCs w:val="21"/>
        </w:rPr>
        <w:t>3.3m</w:t>
      </w:r>
      <w:r w:rsidRPr="00B31AF8">
        <w:rPr>
          <w:rFonts w:ascii="Times New Roman" w:hAnsi="Times New Roman" w:cs="Times New Roman"/>
          <w:sz w:val="21"/>
          <w:szCs w:val="21"/>
        </w:rPr>
        <w:t>；</w:t>
      </w:r>
      <w:r w:rsidRPr="00B31AF8">
        <w:rPr>
          <w:rFonts w:ascii="Times New Roman" w:hAnsi="Times New Roman" w:cs="Times New Roman"/>
          <w:sz w:val="21"/>
          <w:szCs w:val="21"/>
        </w:rPr>
        <w:t xml:space="preserve">  B</w:t>
      </w:r>
      <w:r w:rsidRPr="00B31AF8">
        <w:rPr>
          <w:rFonts w:ascii="Times New Roman" w:hAnsi="Times New Roman" w:cs="Times New Roman"/>
          <w:sz w:val="21"/>
          <w:szCs w:val="21"/>
        </w:rPr>
        <w:t>．</w:t>
      </w:r>
      <w:r w:rsidRPr="00B31AF8">
        <w:rPr>
          <w:rFonts w:ascii="Times New Roman" w:hAnsi="Times New Roman" w:cs="Times New Roman"/>
          <w:sz w:val="21"/>
          <w:szCs w:val="21"/>
        </w:rPr>
        <w:t>—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个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普通鸡蛋的质量约为</w:t>
      </w:r>
      <w:r w:rsidRPr="00B31AF8">
        <w:rPr>
          <w:rFonts w:ascii="Times New Roman" w:hAnsi="Times New Roman" w:cs="Times New Roman"/>
          <w:sz w:val="21"/>
          <w:szCs w:val="21"/>
        </w:rPr>
        <w:t>300g</w:t>
      </w:r>
      <w:r w:rsidRPr="00B31AF8">
        <w:rPr>
          <w:rFonts w:ascii="Times New Roman" w:hAnsi="Times New Roman" w:cs="Times New Roman"/>
          <w:sz w:val="21"/>
          <w:szCs w:val="21"/>
        </w:rPr>
        <w:t>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C</w:t>
      </w:r>
      <w:r w:rsidRPr="00B31AF8">
        <w:rPr>
          <w:rFonts w:ascii="Times New Roman" w:hAnsi="Times New Roman" w:cs="Times New Roman"/>
          <w:sz w:val="21"/>
          <w:szCs w:val="21"/>
        </w:rPr>
        <w:t>．中学生的正常步行速度约为</w:t>
      </w:r>
      <w:r w:rsidRPr="00B31AF8">
        <w:rPr>
          <w:rFonts w:ascii="Times New Roman" w:hAnsi="Times New Roman" w:cs="Times New Roman"/>
          <w:sz w:val="21"/>
          <w:szCs w:val="21"/>
        </w:rPr>
        <w:t>6m/s</w:t>
      </w:r>
      <w:r w:rsidRPr="00B31AF8">
        <w:rPr>
          <w:rFonts w:ascii="Times New Roman" w:hAnsi="Times New Roman" w:cs="Times New Roman"/>
          <w:sz w:val="21"/>
          <w:szCs w:val="21"/>
        </w:rPr>
        <w:t>；</w:t>
      </w:r>
      <w:r w:rsidRPr="00B31AF8">
        <w:rPr>
          <w:rFonts w:ascii="Times New Roman" w:hAnsi="Times New Roman" w:cs="Times New Roman"/>
          <w:sz w:val="21"/>
          <w:szCs w:val="21"/>
        </w:rPr>
        <w:t>D</w:t>
      </w:r>
      <w:r w:rsidRPr="00B31AF8">
        <w:rPr>
          <w:rFonts w:ascii="Times New Roman" w:hAnsi="Times New Roman" w:cs="Times New Roman"/>
          <w:sz w:val="21"/>
          <w:szCs w:val="21"/>
        </w:rPr>
        <w:t>．老师从教学楼一楼慢步走到四楼的时间约为</w:t>
      </w:r>
      <w:r w:rsidRPr="00B31AF8">
        <w:rPr>
          <w:rFonts w:ascii="Times New Roman" w:hAnsi="Times New Roman" w:cs="Times New Roman"/>
          <w:sz w:val="21"/>
          <w:szCs w:val="21"/>
        </w:rPr>
        <w:t>5s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Style w:val="af1"/>
          <w:rFonts w:ascii="Times New Roman" w:hAnsi="Times New Roman" w:cs="Times New Roman"/>
          <w:bCs/>
          <w:i w:val="0"/>
          <w:iCs w:val="0"/>
          <w:color w:val="FF0000"/>
          <w:sz w:val="21"/>
          <w:szCs w:val="21"/>
        </w:rPr>
        <w:t>【解析】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、中学生的身高在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160cm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左右，教室高度在身高的二倍左右，故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符合事实；</w:t>
      </w:r>
    </w:p>
    <w:p w:rsidR="00393696" w:rsidRPr="00B31AF8" w:rsidRDefault="00660371" w:rsidP="00B31AF8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、十个普通鸡蛋的质量约为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500g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；故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不符合实际；</w:t>
      </w:r>
    </w:p>
    <w:p w:rsidR="00393696" w:rsidRPr="00B31AF8" w:rsidRDefault="00660371" w:rsidP="00B31AF8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、人正常步行的速度在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1.1m/s=1.1×3.6km/h≈4km/h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左右，故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不符合实际；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、老师从教学楼一楼慢步走到四楼的时，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1s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走两步，每层楼间隔约为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20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步，时间应为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30s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，；故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不符合实际。故选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A05140">
      <w:pPr>
        <w:adjustRightInd w:val="0"/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【真题跟踪二】</w:t>
      </w:r>
      <w:r w:rsidRPr="00B31AF8">
        <w:rPr>
          <w:rFonts w:ascii="Times New Roman" w:hAnsi="Times New Roman" w:cs="Times New Roman"/>
          <w:b/>
          <w:sz w:val="21"/>
          <w:szCs w:val="21"/>
        </w:rPr>
        <w:t>（</w:t>
      </w:r>
      <w:r w:rsidRPr="00B31AF8">
        <w:rPr>
          <w:rFonts w:ascii="Times New Roman" w:hAnsi="Times New Roman" w:cs="Times New Roman"/>
          <w:b/>
          <w:sz w:val="21"/>
          <w:szCs w:val="21"/>
        </w:rPr>
        <w:t>2019·</w:t>
      </w:r>
      <w:r w:rsidRPr="00B31AF8">
        <w:rPr>
          <w:rFonts w:ascii="Times New Roman" w:hAnsi="Times New Roman" w:cs="Times New Roman"/>
          <w:b/>
          <w:sz w:val="21"/>
          <w:szCs w:val="21"/>
        </w:rPr>
        <w:t>苏州）</w:t>
      </w:r>
      <w:r w:rsidRPr="00B31AF8">
        <w:rPr>
          <w:rFonts w:ascii="Times New Roman" w:hAnsi="Times New Roman" w:cs="Times New Roman"/>
          <w:sz w:val="21"/>
          <w:szCs w:val="21"/>
        </w:rPr>
        <w:t>如图所示，木块的长度为</w:t>
      </w:r>
      <w:r w:rsidRPr="00B31AF8">
        <w:rPr>
          <w:rFonts w:ascii="Times New Roman" w:hAnsi="Times New Roman" w:cs="Times New Roman"/>
          <w:sz w:val="21"/>
          <w:szCs w:val="21"/>
        </w:rPr>
        <w:t>______</w:t>
      </w:r>
      <w:r w:rsidRPr="00B31AF8">
        <w:rPr>
          <w:rFonts w:ascii="Times New Roman" w:hAnsi="Times New Roman" w:cs="Times New Roman"/>
          <w:iCs/>
          <w:sz w:val="21"/>
          <w:szCs w:val="21"/>
        </w:rPr>
        <w:t>cm</w:t>
      </w:r>
      <w:r w:rsidRPr="00B31AF8">
        <w:rPr>
          <w:rFonts w:ascii="Times New Roman" w:hAnsi="Times New Roman" w:cs="Times New Roman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2190750" cy="781050"/>
            <wp:effectExtent l="0" t="0" r="0" b="0"/>
            <wp:docPr id="15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577083" name="图片 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696" w:rsidRPr="00B31AF8" w:rsidRDefault="00660371" w:rsidP="00B31AF8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2.25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【解析】在使用刻度尺测量物体长度时，一定注意测量</w:t>
      </w:r>
      <w:proofErr w:type="gramStart"/>
      <w:r w:rsidRPr="00B31AF8">
        <w:rPr>
          <w:rFonts w:ascii="Times New Roman" w:hAnsi="Times New Roman" w:cs="Times New Roman"/>
          <w:color w:val="FF0000"/>
          <w:sz w:val="21"/>
          <w:szCs w:val="21"/>
        </w:rPr>
        <w:t>结果要估读到</w:t>
      </w:r>
      <w:proofErr w:type="gramEnd"/>
      <w:r w:rsidRPr="00B31AF8">
        <w:rPr>
          <w:rFonts w:ascii="Times New Roman" w:hAnsi="Times New Roman" w:cs="Times New Roman"/>
          <w:color w:val="FF0000"/>
          <w:sz w:val="21"/>
          <w:szCs w:val="21"/>
        </w:rPr>
        <w:t>分度值的下一位。由图知：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1cm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之间有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个小格，所以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个小格代表的是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0.1cm=1mm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，即此刻度尺的分度值为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1mm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；</w:t>
      </w:r>
    </w:p>
    <w:p w:rsidR="00393696" w:rsidRPr="00B31AF8" w:rsidRDefault="00660371" w:rsidP="00B31AF8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木块</w:t>
      </w:r>
      <w:proofErr w:type="gramStart"/>
      <w:r w:rsidRPr="00B31AF8">
        <w:rPr>
          <w:rFonts w:ascii="Times New Roman" w:hAnsi="Times New Roman" w:cs="Times New Roman"/>
          <w:color w:val="FF0000"/>
          <w:sz w:val="21"/>
          <w:szCs w:val="21"/>
        </w:rPr>
        <w:t>左端与</w:t>
      </w:r>
      <w:proofErr w:type="gramEnd"/>
      <w:r w:rsidRPr="00B31AF8">
        <w:rPr>
          <w:rFonts w:ascii="Times New Roman" w:hAnsi="Times New Roman" w:cs="Times New Roman"/>
          <w:color w:val="FF0000"/>
          <w:sz w:val="21"/>
          <w:szCs w:val="21"/>
        </w:rPr>
        <w:t>3.00cm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刻度线对齐，右端与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5.25cm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对齐，所以物体的长度为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L=5.25cm-3.00cm=2.25cm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故答案为：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2.25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A05140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【真题跟踪三】</w:t>
      </w:r>
      <w:r w:rsidRPr="00B31AF8">
        <w:rPr>
          <w:rStyle w:val="qseq"/>
          <w:rFonts w:ascii="Times New Roman" w:hAnsi="Times New Roman"/>
          <w:b/>
          <w:sz w:val="21"/>
          <w:szCs w:val="21"/>
        </w:rPr>
        <w:t>（</w:t>
      </w:r>
      <w:r w:rsidRPr="00B31AF8">
        <w:rPr>
          <w:rStyle w:val="qseq"/>
          <w:rFonts w:ascii="Times New Roman" w:hAnsi="Times New Roman"/>
          <w:b/>
          <w:sz w:val="21"/>
          <w:szCs w:val="21"/>
        </w:rPr>
        <w:t>2019·</w:t>
      </w:r>
      <w:r w:rsidRPr="00B31AF8">
        <w:rPr>
          <w:rStyle w:val="qseq"/>
          <w:rFonts w:ascii="Times New Roman" w:hAnsi="Times New Roman"/>
          <w:b/>
          <w:sz w:val="21"/>
          <w:szCs w:val="21"/>
        </w:rPr>
        <w:t>岳阳）</w:t>
      </w:r>
      <w:r w:rsidRPr="00B31AF8">
        <w:rPr>
          <w:rFonts w:ascii="Times New Roman" w:hAnsi="Times New Roman" w:cs="Times New Roman"/>
          <w:sz w:val="21"/>
          <w:szCs w:val="21"/>
        </w:rPr>
        <w:t>下列测量仪器使用方法正确的是（　　）。</w:t>
      </w:r>
    </w:p>
    <w:p w:rsidR="00393696" w:rsidRPr="00B31AF8" w:rsidRDefault="00660371" w:rsidP="00B31AF8">
      <w:pPr>
        <w:spacing w:line="360" w:lineRule="auto"/>
        <w:ind w:firstLineChars="200" w:firstLine="420"/>
        <w:jc w:val="center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1133475" cy="733425"/>
            <wp:effectExtent l="0" t="0" r="9525" b="9525"/>
            <wp:docPr id="31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484372" name="图片 20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AF8">
        <w:rPr>
          <w:rFonts w:ascii="Times New Roman" w:hAnsi="Times New Roman" w:cs="Times New Roman"/>
          <w:sz w:val="21"/>
          <w:szCs w:val="21"/>
        </w:rPr>
        <w:t xml:space="preserve">       </w:t>
      </w:r>
      <w:r w:rsidRPr="00B31AF8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400050" cy="752475"/>
            <wp:effectExtent l="0" t="0" r="0" b="9525"/>
            <wp:docPr id="32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231349" name="图片 21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AF8">
        <w:rPr>
          <w:rFonts w:ascii="Times New Roman" w:hAnsi="Times New Roman" w:cs="Times New Roman"/>
          <w:sz w:val="21"/>
          <w:szCs w:val="21"/>
        </w:rPr>
        <w:t xml:space="preserve">       </w:t>
      </w:r>
      <w:r w:rsidRPr="00B31AF8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819150" cy="838200"/>
            <wp:effectExtent l="0" t="0" r="0" b="0"/>
            <wp:docPr id="16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774873" name="图片 22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AF8">
        <w:rPr>
          <w:rFonts w:ascii="Times New Roman" w:hAnsi="Times New Roman" w:cs="Times New Roman"/>
          <w:sz w:val="21"/>
          <w:szCs w:val="21"/>
        </w:rPr>
        <w:t xml:space="preserve">        </w:t>
      </w:r>
      <w:r w:rsidRPr="00B31AF8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571500" cy="1104900"/>
            <wp:effectExtent l="0" t="0" r="0" b="0"/>
            <wp:docPr id="30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732023" name="图片 23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A</w:t>
      </w:r>
      <w:r w:rsidRPr="00B31AF8">
        <w:rPr>
          <w:rFonts w:ascii="Times New Roman" w:hAnsi="Times New Roman" w:cs="Times New Roman"/>
          <w:sz w:val="21"/>
          <w:szCs w:val="21"/>
        </w:rPr>
        <w:t>．</w:t>
      </w:r>
      <w:r w:rsidRPr="00B31AF8">
        <w:rPr>
          <w:rStyle w:val="imgbox"/>
          <w:rFonts w:ascii="Times New Roman" w:hAnsi="Times New Roman"/>
          <w:sz w:val="21"/>
          <w:szCs w:val="21"/>
        </w:rPr>
        <w:t>用刻度尺测量物块的长度</w:t>
      </w:r>
      <w:r w:rsidRPr="00B31AF8">
        <w:rPr>
          <w:rStyle w:val="imgbox"/>
          <w:rFonts w:ascii="Times New Roman" w:hAnsi="Times New Roman"/>
          <w:sz w:val="21"/>
          <w:szCs w:val="21"/>
        </w:rPr>
        <w:t xml:space="preserve">        </w:t>
      </w:r>
      <w:r w:rsidRPr="00B31AF8">
        <w:rPr>
          <w:rFonts w:ascii="Times New Roman" w:hAnsi="Times New Roman" w:cs="Times New Roman"/>
          <w:sz w:val="21"/>
          <w:szCs w:val="21"/>
        </w:rPr>
        <w:t>B</w:t>
      </w:r>
      <w:r w:rsidRPr="00B31AF8">
        <w:rPr>
          <w:rFonts w:ascii="Times New Roman" w:hAnsi="Times New Roman" w:cs="Times New Roman"/>
          <w:sz w:val="21"/>
          <w:szCs w:val="21"/>
        </w:rPr>
        <w:t>．</w:t>
      </w:r>
      <w:r w:rsidRPr="00B31AF8">
        <w:rPr>
          <w:rStyle w:val="imgbox"/>
          <w:rFonts w:ascii="Times New Roman" w:hAnsi="Times New Roman"/>
          <w:sz w:val="21"/>
          <w:szCs w:val="21"/>
        </w:rPr>
        <w:t>用温度计测水的温度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Style w:val="imgbox"/>
          <w:rFonts w:ascii="Times New Roman" w:hAnsi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lastRenderedPageBreak/>
        <w:t>C</w:t>
      </w:r>
      <w:r w:rsidRPr="00B31AF8">
        <w:rPr>
          <w:rFonts w:ascii="Times New Roman" w:hAnsi="Times New Roman" w:cs="Times New Roman"/>
          <w:sz w:val="21"/>
          <w:szCs w:val="21"/>
        </w:rPr>
        <w:t>．</w:t>
      </w:r>
      <w:r w:rsidRPr="00B31AF8">
        <w:rPr>
          <w:rStyle w:val="imgbox"/>
          <w:rFonts w:ascii="Times New Roman" w:hAnsi="Times New Roman"/>
          <w:sz w:val="21"/>
          <w:szCs w:val="21"/>
        </w:rPr>
        <w:t>用天平测物体的质量</w:t>
      </w:r>
      <w:r w:rsidRPr="00B31AF8">
        <w:rPr>
          <w:rStyle w:val="imgbox"/>
          <w:rFonts w:ascii="Times New Roman" w:hAnsi="Times New Roman"/>
          <w:sz w:val="21"/>
          <w:szCs w:val="21"/>
        </w:rPr>
        <w:t xml:space="preserve">            </w:t>
      </w:r>
      <w:r w:rsidRPr="00B31AF8">
        <w:rPr>
          <w:rFonts w:ascii="Times New Roman" w:hAnsi="Times New Roman" w:cs="Times New Roman"/>
          <w:sz w:val="21"/>
          <w:szCs w:val="21"/>
        </w:rPr>
        <w:t>D</w:t>
      </w:r>
      <w:r w:rsidRPr="00B31AF8">
        <w:rPr>
          <w:rFonts w:ascii="Times New Roman" w:hAnsi="Times New Roman" w:cs="Times New Roman"/>
          <w:sz w:val="21"/>
          <w:szCs w:val="21"/>
        </w:rPr>
        <w:t>．</w:t>
      </w:r>
      <w:r w:rsidRPr="00B31AF8">
        <w:rPr>
          <w:rStyle w:val="imgbox"/>
          <w:rFonts w:ascii="Times New Roman" w:hAnsi="Times New Roman"/>
          <w:sz w:val="21"/>
          <w:szCs w:val="21"/>
        </w:rPr>
        <w:t>读取液体体积</w:t>
      </w:r>
    </w:p>
    <w:p w:rsidR="00393696" w:rsidRPr="00B31AF8" w:rsidRDefault="00660371" w:rsidP="00B31AF8">
      <w:pPr>
        <w:pStyle w:val="a4"/>
        <w:spacing w:after="0" w:line="360" w:lineRule="auto"/>
        <w:ind w:firstLineChars="200" w:firstLine="42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pStyle w:val="a4"/>
        <w:spacing w:after="0" w:line="360" w:lineRule="auto"/>
        <w:ind w:firstLineChars="200" w:firstLine="42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【解析】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、图中所示刻度尺没有放正，故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错误；</w:t>
      </w:r>
    </w:p>
    <w:p w:rsidR="00393696" w:rsidRPr="00B31AF8" w:rsidRDefault="00660371" w:rsidP="00B31AF8">
      <w:pPr>
        <w:pStyle w:val="a4"/>
        <w:spacing w:after="0" w:line="360" w:lineRule="auto"/>
        <w:ind w:firstLineChars="200" w:firstLine="42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、图中温度计玻璃</w:t>
      </w:r>
      <w:proofErr w:type="gramStart"/>
      <w:r w:rsidRPr="00B31AF8">
        <w:rPr>
          <w:rFonts w:ascii="Times New Roman" w:hAnsi="Times New Roman" w:cs="Times New Roman"/>
          <w:color w:val="FF0000"/>
          <w:sz w:val="21"/>
          <w:szCs w:val="21"/>
        </w:rPr>
        <w:t>泡全部</w:t>
      </w:r>
      <w:proofErr w:type="gramEnd"/>
      <w:r w:rsidRPr="00B31AF8">
        <w:rPr>
          <w:rFonts w:ascii="Times New Roman" w:hAnsi="Times New Roman" w:cs="Times New Roman"/>
          <w:color w:val="FF0000"/>
          <w:sz w:val="21"/>
          <w:szCs w:val="21"/>
        </w:rPr>
        <w:t>浸入被测液体中，没有碰到容器底或容器</w:t>
      </w:r>
      <w:proofErr w:type="gramStart"/>
      <w:r w:rsidRPr="00B31AF8">
        <w:rPr>
          <w:rFonts w:ascii="Times New Roman" w:hAnsi="Times New Roman" w:cs="Times New Roman"/>
          <w:color w:val="FF0000"/>
          <w:sz w:val="21"/>
          <w:szCs w:val="21"/>
        </w:rPr>
        <w:t>壁使用</w:t>
      </w:r>
      <w:proofErr w:type="gramEnd"/>
      <w:r w:rsidRPr="00B31AF8">
        <w:rPr>
          <w:rFonts w:ascii="Times New Roman" w:hAnsi="Times New Roman" w:cs="Times New Roman"/>
          <w:color w:val="FF0000"/>
          <w:sz w:val="21"/>
          <w:szCs w:val="21"/>
        </w:rPr>
        <w:t>方法正确，故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正确；</w:t>
      </w:r>
    </w:p>
    <w:p w:rsidR="00393696" w:rsidRPr="00B31AF8" w:rsidRDefault="00660371" w:rsidP="00B31AF8">
      <w:pPr>
        <w:pStyle w:val="a4"/>
        <w:spacing w:after="0" w:line="360" w:lineRule="auto"/>
        <w:ind w:firstLineChars="200" w:firstLine="42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、用镊子夹取砝码，用手会腐蚀砝码，故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错误；</w:t>
      </w:r>
    </w:p>
    <w:p w:rsidR="00393696" w:rsidRPr="00B31AF8" w:rsidRDefault="00660371" w:rsidP="00B31AF8">
      <w:pPr>
        <w:pStyle w:val="a4"/>
        <w:spacing w:after="0" w:line="360" w:lineRule="auto"/>
        <w:ind w:firstLineChars="200" w:firstLine="420"/>
        <w:jc w:val="both"/>
        <w:rPr>
          <w:rStyle w:val="qseq"/>
          <w:rFonts w:ascii="Times New Roman" w:hAnsi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、量筒读数时视线与</w:t>
      </w:r>
      <w:proofErr w:type="gramStart"/>
      <w:r w:rsidRPr="00B31AF8">
        <w:rPr>
          <w:rFonts w:ascii="Times New Roman" w:hAnsi="Times New Roman" w:cs="Times New Roman"/>
          <w:color w:val="FF0000"/>
          <w:sz w:val="21"/>
          <w:szCs w:val="21"/>
        </w:rPr>
        <w:t>凹</w:t>
      </w:r>
      <w:proofErr w:type="gramEnd"/>
      <w:r w:rsidRPr="00B31AF8">
        <w:rPr>
          <w:rFonts w:ascii="Times New Roman" w:hAnsi="Times New Roman" w:cs="Times New Roman"/>
          <w:color w:val="FF0000"/>
          <w:sz w:val="21"/>
          <w:szCs w:val="21"/>
        </w:rPr>
        <w:t>液面相平，故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错误。故选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A05140">
      <w:pPr>
        <w:pStyle w:val="a6"/>
        <w:autoSpaceDE w:val="0"/>
        <w:spacing w:line="360" w:lineRule="auto"/>
        <w:ind w:firstLineChars="200" w:firstLine="422"/>
        <w:rPr>
          <w:rFonts w:ascii="Times New Roman" w:hAnsi="Times New Roman" w:cs="Times New Roman"/>
          <w:color w:val="000000"/>
          <w:sz w:val="21"/>
        </w:rPr>
      </w:pPr>
      <w:r w:rsidRPr="00B31AF8">
        <w:rPr>
          <w:rFonts w:hAnsi="宋体" w:cs="宋体" w:hint="eastAsia"/>
          <w:b/>
          <w:bCs/>
          <w:color w:val="0000FF"/>
          <w:sz w:val="21"/>
        </w:rPr>
        <w:t>★</w:t>
      </w:r>
      <w:r w:rsidRPr="00B31AF8">
        <w:rPr>
          <w:rFonts w:ascii="Times New Roman" w:hAnsi="Times New Roman" w:cs="Times New Roman"/>
          <w:b/>
          <w:bCs/>
          <w:color w:val="0000FF"/>
          <w:sz w:val="21"/>
        </w:rPr>
        <w:t>知识点二</w:t>
      </w:r>
      <w:r w:rsidRPr="00B31AF8">
        <w:rPr>
          <w:rFonts w:ascii="Times New Roman" w:hAnsi="Times New Roman" w:cs="Times New Roman"/>
          <w:b/>
          <w:bCs/>
          <w:sz w:val="21"/>
        </w:rPr>
        <w:t>：运动的描述</w:t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1.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机械运动：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   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叫机械运动。</w:t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是宇宙中最普遍的现象，宇宙中的万物都在以各种不同的形式运动着，绝对不动的物体是没有的，这就是说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 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。我们平常说的运动和静止都是相对于另一个物体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(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参照物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)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而言的，所以，对物体的运动和静止的描述是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。</w:t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2.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参照物：研究机械运动时，事先选定的，衡量被研究物体位置是否改变，作为参考的物体叫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。</w:t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选取参照物并不一定都是相对地面静止不动的物体，只是选哪个物体为参照物，我们就假定</w:t>
      </w:r>
      <w:r w:rsidRPr="00B31AF8">
        <w:rPr>
          <w:rFonts w:ascii="Times New Roman" w:hAnsi="Times New Roman" w:cs="Times New Roman"/>
          <w:color w:val="000000"/>
          <w:sz w:val="21"/>
          <w:szCs w:val="21"/>
          <w:lang w:val="en-US"/>
        </w:rPr>
        <w:t>该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物体不动。</w:t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参照物可任意选取，但选取的参照物不同，对同一物体的运动情况的描述可能不同。如：公路上行驶的汽车，以路面为参照物，汽车是运动的；以车里的人或物品为参照物，汽车是静止的。</w:t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相对静止：两个以同样快慢、向同一方向运动的物体，以对方为参照物，他们是静止的（实际上，它们相对于路面是运动的），这叫两个物体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。</w:t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运动分类（根据运动路线）：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、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。</w:t>
      </w:r>
    </w:p>
    <w:p w:rsidR="00393696" w:rsidRPr="00B31AF8" w:rsidRDefault="00660371" w:rsidP="00A05140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【真题跟踪一】</w:t>
      </w:r>
      <w:r w:rsidRPr="00B31AF8">
        <w:rPr>
          <w:rFonts w:ascii="Times New Roman" w:hAnsi="Times New Roman" w:cs="Times New Roman"/>
          <w:b/>
          <w:sz w:val="21"/>
          <w:szCs w:val="21"/>
        </w:rPr>
        <w:t>（</w:t>
      </w:r>
      <w:r w:rsidRPr="00B31AF8">
        <w:rPr>
          <w:rFonts w:ascii="Times New Roman" w:hAnsi="Times New Roman" w:cs="Times New Roman"/>
          <w:b/>
          <w:sz w:val="21"/>
          <w:szCs w:val="21"/>
        </w:rPr>
        <w:t>2019·</w:t>
      </w:r>
      <w:r w:rsidRPr="00B31AF8">
        <w:rPr>
          <w:rFonts w:ascii="Times New Roman" w:hAnsi="Times New Roman" w:cs="Times New Roman"/>
          <w:b/>
          <w:sz w:val="21"/>
          <w:szCs w:val="21"/>
        </w:rPr>
        <w:t>河北）</w:t>
      </w:r>
      <w:r w:rsidRPr="00B31AF8">
        <w:rPr>
          <w:rFonts w:ascii="Times New Roman" w:hAnsi="Times New Roman" w:cs="Times New Roman"/>
          <w:sz w:val="21"/>
          <w:szCs w:val="21"/>
        </w:rPr>
        <w:t>卫星是通过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     </w:t>
      </w:r>
      <w:r w:rsidRPr="00B31AF8">
        <w:rPr>
          <w:rFonts w:ascii="Times New Roman" w:hAnsi="Times New Roman" w:cs="Times New Roman"/>
          <w:sz w:val="21"/>
          <w:szCs w:val="21"/>
        </w:rPr>
        <w:t>传递信息的，它从图中所示位置向近地点运行时势能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   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</w:rPr>
        <w:t>（选填</w:t>
      </w:r>
      <w:r w:rsidRPr="00B31AF8">
        <w:rPr>
          <w:rFonts w:ascii="Times New Roman" w:hAnsi="Times New Roman" w:cs="Times New Roman"/>
          <w:sz w:val="21"/>
          <w:szCs w:val="21"/>
        </w:rPr>
        <w:t>“</w:t>
      </w:r>
      <w:r w:rsidRPr="00B31AF8">
        <w:rPr>
          <w:rFonts w:ascii="Times New Roman" w:hAnsi="Times New Roman" w:cs="Times New Roman"/>
          <w:sz w:val="21"/>
          <w:szCs w:val="21"/>
        </w:rPr>
        <w:t>增大</w:t>
      </w:r>
      <w:r w:rsidRPr="00B31AF8">
        <w:rPr>
          <w:rFonts w:ascii="Times New Roman" w:hAnsi="Times New Roman" w:cs="Times New Roman"/>
          <w:sz w:val="21"/>
          <w:szCs w:val="21"/>
        </w:rPr>
        <w:t>”“</w:t>
      </w:r>
      <w:r w:rsidRPr="00B31AF8">
        <w:rPr>
          <w:rFonts w:ascii="Times New Roman" w:hAnsi="Times New Roman" w:cs="Times New Roman"/>
          <w:sz w:val="21"/>
          <w:szCs w:val="21"/>
        </w:rPr>
        <w:t>减小</w:t>
      </w:r>
      <w:r w:rsidRPr="00B31AF8">
        <w:rPr>
          <w:rFonts w:ascii="Times New Roman" w:hAnsi="Times New Roman" w:cs="Times New Roman"/>
          <w:sz w:val="21"/>
          <w:szCs w:val="21"/>
        </w:rPr>
        <w:t>”</w:t>
      </w:r>
      <w:r w:rsidRPr="00B31AF8">
        <w:rPr>
          <w:rFonts w:ascii="Times New Roman" w:hAnsi="Times New Roman" w:cs="Times New Roman"/>
          <w:sz w:val="21"/>
          <w:szCs w:val="21"/>
        </w:rPr>
        <w:t>或</w:t>
      </w:r>
      <w:r w:rsidRPr="00B31AF8">
        <w:rPr>
          <w:rFonts w:ascii="Times New Roman" w:hAnsi="Times New Roman" w:cs="Times New Roman"/>
          <w:sz w:val="21"/>
          <w:szCs w:val="21"/>
        </w:rPr>
        <w:t>“</w:t>
      </w:r>
      <w:r w:rsidRPr="00B31AF8">
        <w:rPr>
          <w:rFonts w:ascii="Times New Roman" w:hAnsi="Times New Roman" w:cs="Times New Roman"/>
          <w:sz w:val="21"/>
          <w:szCs w:val="21"/>
        </w:rPr>
        <w:t>不变</w:t>
      </w:r>
      <w:r w:rsidRPr="00B31AF8">
        <w:rPr>
          <w:rFonts w:ascii="Times New Roman" w:hAnsi="Times New Roman" w:cs="Times New Roman"/>
          <w:sz w:val="21"/>
          <w:szCs w:val="21"/>
        </w:rPr>
        <w:t>”</w:t>
      </w:r>
      <w:r w:rsidRPr="00B31AF8">
        <w:rPr>
          <w:rFonts w:ascii="Times New Roman" w:hAnsi="Times New Roman" w:cs="Times New Roman"/>
          <w:sz w:val="21"/>
          <w:szCs w:val="21"/>
        </w:rPr>
        <w:t>）；站在地面上的人观察到同步卫星静止不动，选取的参照物是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   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</w:rPr>
        <w:t>。</w:t>
      </w:r>
    </w:p>
    <w:p w:rsidR="00393696" w:rsidRPr="00B31AF8" w:rsidRDefault="00660371" w:rsidP="00B31AF8">
      <w:pPr>
        <w:adjustRightIn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1704975" cy="1409700"/>
            <wp:effectExtent l="0" t="0" r="9525" b="0"/>
            <wp:docPr id="33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334159" name="图片 24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696" w:rsidRPr="00B31AF8" w:rsidRDefault="00660371" w:rsidP="00B31AF8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【答案】电磁波；减小；地球（地面）。</w:t>
      </w:r>
    </w:p>
    <w:p w:rsidR="00393696" w:rsidRPr="00B31AF8" w:rsidRDefault="00660371" w:rsidP="00B31AF8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【解析】电磁波可以在真空中传播，卫星是通过电磁波来传递信息的。卫星从远地点运行到近地点时，相对高度减小，所以势能减小，同时速度增大，动能增大。</w:t>
      </w:r>
    </w:p>
    <w:p w:rsidR="00393696" w:rsidRPr="00B31AF8" w:rsidRDefault="00660371" w:rsidP="00B31AF8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lastRenderedPageBreak/>
        <w:t>站在地球上的人如果以地球为参照物，同步通信卫星与地球之间的相对位置没有发生改变，所以觉得地球同步通信卫星在空中静止不动。</w:t>
      </w:r>
    </w:p>
    <w:p w:rsidR="00393696" w:rsidRPr="00B31AF8" w:rsidRDefault="00660371" w:rsidP="00B31AF8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故答案为：电磁波；减小；地球（地面）。</w:t>
      </w:r>
    </w:p>
    <w:p w:rsidR="00393696" w:rsidRPr="00B31AF8" w:rsidRDefault="00660371" w:rsidP="00A05140">
      <w:pPr>
        <w:spacing w:line="360" w:lineRule="auto"/>
        <w:ind w:firstLineChars="200" w:firstLine="422"/>
        <w:textAlignment w:val="center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【真题跟踪二】</w:t>
      </w:r>
      <w:r w:rsidRPr="00B31AF8">
        <w:rPr>
          <w:rFonts w:ascii="Times New Roman" w:hAnsi="Times New Roman" w:cs="Times New Roman"/>
          <w:b/>
          <w:sz w:val="21"/>
          <w:szCs w:val="21"/>
        </w:rPr>
        <w:t>（</w:t>
      </w:r>
      <w:r w:rsidRPr="00B31AF8">
        <w:rPr>
          <w:rFonts w:ascii="Times New Roman" w:hAnsi="Times New Roman" w:cs="Times New Roman"/>
          <w:b/>
          <w:sz w:val="21"/>
          <w:szCs w:val="21"/>
        </w:rPr>
        <w:t>2019·</w:t>
      </w:r>
      <w:r w:rsidRPr="00B31AF8">
        <w:rPr>
          <w:rFonts w:ascii="Times New Roman" w:hAnsi="Times New Roman" w:cs="Times New Roman"/>
          <w:b/>
          <w:sz w:val="21"/>
          <w:szCs w:val="21"/>
        </w:rPr>
        <w:t>甘肃武威）</w:t>
      </w:r>
      <w:r w:rsidRPr="00B31AF8">
        <w:rPr>
          <w:rFonts w:ascii="Times New Roman" w:hAnsi="Times New Roman" w:cs="Times New Roman"/>
          <w:sz w:val="21"/>
          <w:szCs w:val="21"/>
        </w:rPr>
        <w:t>改革开放</w:t>
      </w:r>
      <w:r w:rsidRPr="00B31AF8">
        <w:rPr>
          <w:rFonts w:ascii="Times New Roman" w:hAnsi="Times New Roman" w:cs="Times New Roman"/>
          <w:sz w:val="21"/>
          <w:szCs w:val="21"/>
        </w:rPr>
        <w:t>40</w:t>
      </w:r>
      <w:r w:rsidRPr="00B31AF8">
        <w:rPr>
          <w:rFonts w:ascii="Times New Roman" w:hAnsi="Times New Roman" w:cs="Times New Roman"/>
          <w:sz w:val="21"/>
          <w:szCs w:val="21"/>
        </w:rPr>
        <w:t>年以来，中国高铁已然成为一张有重量的</w:t>
      </w:r>
      <w:r w:rsidRPr="00B31AF8">
        <w:rPr>
          <w:rFonts w:ascii="Times New Roman" w:hAnsi="Times New Roman" w:cs="Times New Roman"/>
          <w:sz w:val="21"/>
          <w:szCs w:val="21"/>
        </w:rPr>
        <w:t>“</w:t>
      </w:r>
      <w:r w:rsidRPr="00B31AF8">
        <w:rPr>
          <w:rFonts w:ascii="Times New Roman" w:hAnsi="Times New Roman" w:cs="Times New Roman"/>
          <w:sz w:val="21"/>
          <w:szCs w:val="21"/>
        </w:rPr>
        <w:t>中国名片</w:t>
      </w:r>
      <w:r w:rsidRPr="00B31AF8">
        <w:rPr>
          <w:rFonts w:ascii="Times New Roman" w:hAnsi="Times New Roman" w:cs="Times New Roman"/>
          <w:sz w:val="21"/>
          <w:szCs w:val="21"/>
        </w:rPr>
        <w:t>”</w:t>
      </w:r>
      <w:r w:rsidRPr="00B31AF8">
        <w:rPr>
          <w:rFonts w:ascii="Times New Roman" w:hAnsi="Times New Roman" w:cs="Times New Roman"/>
          <w:sz w:val="21"/>
          <w:szCs w:val="21"/>
        </w:rPr>
        <w:t>。小明乘坐高铁时看到路旁的树木疾速向后退去，这是以</w:t>
      </w:r>
      <w:r w:rsidRPr="00B31AF8">
        <w:rPr>
          <w:rFonts w:ascii="Times New Roman" w:hAnsi="Times New Roman" w:cs="Times New Roman"/>
          <w:sz w:val="21"/>
          <w:szCs w:val="21"/>
        </w:rPr>
        <w:t>______</w:t>
      </w:r>
      <w:r w:rsidRPr="00B31AF8">
        <w:rPr>
          <w:rFonts w:ascii="Times New Roman" w:hAnsi="Times New Roman" w:cs="Times New Roman"/>
          <w:sz w:val="21"/>
          <w:szCs w:val="21"/>
        </w:rPr>
        <w:t>为参照物。若列车时速为</w:t>
      </w:r>
      <w:r w:rsidRPr="00B31AF8">
        <w:rPr>
          <w:rFonts w:ascii="Times New Roman" w:hAnsi="Times New Roman" w:cs="Times New Roman"/>
          <w:sz w:val="21"/>
          <w:szCs w:val="21"/>
        </w:rPr>
        <w:t>180</w:t>
      </w:r>
      <w:r w:rsidRPr="00B31AF8">
        <w:rPr>
          <w:rFonts w:ascii="Times New Roman" w:hAnsi="Times New Roman" w:cs="Times New Roman"/>
          <w:i/>
          <w:iCs/>
          <w:sz w:val="21"/>
          <w:szCs w:val="21"/>
        </w:rPr>
        <w:t>km</w:t>
      </w:r>
      <w:r w:rsidRPr="00B31AF8">
        <w:rPr>
          <w:rFonts w:ascii="Times New Roman" w:hAnsi="Times New Roman" w:cs="Times New Roman"/>
          <w:sz w:val="21"/>
          <w:szCs w:val="21"/>
        </w:rPr>
        <w:t>/</w:t>
      </w:r>
      <w:r w:rsidRPr="00B31AF8">
        <w:rPr>
          <w:rFonts w:ascii="Times New Roman" w:hAnsi="Times New Roman" w:cs="Times New Roman"/>
          <w:i/>
          <w:iCs/>
          <w:sz w:val="21"/>
          <w:szCs w:val="21"/>
        </w:rPr>
        <w:t>h</w:t>
      </w:r>
      <w:r w:rsidRPr="00B31AF8">
        <w:rPr>
          <w:rFonts w:ascii="Times New Roman" w:hAnsi="Times New Roman" w:cs="Times New Roman"/>
          <w:sz w:val="21"/>
          <w:szCs w:val="21"/>
        </w:rPr>
        <w:t>，合</w:t>
      </w:r>
      <w:r w:rsidRPr="00B31AF8">
        <w:rPr>
          <w:rFonts w:ascii="Times New Roman" w:hAnsi="Times New Roman" w:cs="Times New Roman"/>
          <w:sz w:val="21"/>
          <w:szCs w:val="21"/>
        </w:rPr>
        <w:t>______</w:t>
      </w:r>
      <w:r w:rsidRPr="00B31AF8">
        <w:rPr>
          <w:rFonts w:ascii="Times New Roman" w:hAnsi="Times New Roman" w:cs="Times New Roman"/>
          <w:i/>
          <w:iCs/>
          <w:sz w:val="21"/>
          <w:szCs w:val="21"/>
        </w:rPr>
        <w:t>m</w:t>
      </w:r>
      <w:r w:rsidRPr="00B31AF8">
        <w:rPr>
          <w:rFonts w:ascii="Times New Roman" w:hAnsi="Times New Roman" w:cs="Times New Roman"/>
          <w:sz w:val="21"/>
          <w:szCs w:val="21"/>
        </w:rPr>
        <w:t>/</w:t>
      </w:r>
      <w:r w:rsidRPr="00B31AF8">
        <w:rPr>
          <w:rFonts w:ascii="Times New Roman" w:hAnsi="Times New Roman" w:cs="Times New Roman"/>
          <w:i/>
          <w:iCs/>
          <w:sz w:val="21"/>
          <w:szCs w:val="21"/>
        </w:rPr>
        <w:t>s</w:t>
      </w:r>
      <w:r w:rsidRPr="00B31AF8">
        <w:rPr>
          <w:rFonts w:ascii="Times New Roman" w:hAnsi="Times New Roman" w:cs="Times New Roman"/>
          <w:sz w:val="21"/>
          <w:szCs w:val="21"/>
        </w:rPr>
        <w:t>。</w:t>
      </w:r>
    </w:p>
    <w:p w:rsidR="00393696" w:rsidRPr="00B31AF8" w:rsidRDefault="00660371" w:rsidP="00B31AF8">
      <w:pPr>
        <w:pStyle w:val="a4"/>
        <w:widowControl w:val="0"/>
        <w:spacing w:after="0" w:line="360" w:lineRule="auto"/>
        <w:ind w:firstLineChars="200" w:firstLine="420"/>
        <w:jc w:val="both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【答案】高铁；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50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pStyle w:val="a4"/>
        <w:widowControl w:val="0"/>
        <w:spacing w:after="0" w:line="360" w:lineRule="auto"/>
        <w:ind w:firstLineChars="200" w:firstLine="420"/>
        <w:jc w:val="both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【解析】小明乘坐高铁时看到路旁的树木疾速向后退去，认为树木是运动的，选择的参照物是与树木位置不断发生变化的高铁。</w:t>
      </w:r>
    </w:p>
    <w:p w:rsidR="00393696" w:rsidRPr="00B31AF8" w:rsidRDefault="00660371" w:rsidP="00B31AF8">
      <w:pPr>
        <w:pStyle w:val="a4"/>
        <w:widowControl w:val="0"/>
        <w:spacing w:after="0" w:line="360" w:lineRule="auto"/>
        <w:ind w:firstLineChars="200" w:firstLine="420"/>
        <w:jc w:val="both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列车速度：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v=180km/h=180×</w:t>
      </w:r>
      <w:r w:rsidRPr="00B31AF8">
        <w:rPr>
          <w:rFonts w:ascii="Times New Roman" w:hAnsi="Times New Roman" w:cs="Times New Roman"/>
          <w:noProof/>
          <w:color w:val="FF0000"/>
          <w:sz w:val="21"/>
          <w:szCs w:val="21"/>
        </w:rPr>
        <w:drawing>
          <wp:inline distT="0" distB="0" distL="114300" distR="114300">
            <wp:extent cx="238125" cy="314325"/>
            <wp:effectExtent l="0" t="0" r="9525" b="9525"/>
            <wp:docPr id="34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644988" name="图片 2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m/s=50m/s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pStyle w:val="a4"/>
        <w:widowControl w:val="0"/>
        <w:spacing w:after="0" w:line="360" w:lineRule="auto"/>
        <w:ind w:firstLineChars="200" w:firstLine="420"/>
        <w:jc w:val="both"/>
        <w:textAlignment w:val="center"/>
        <w:rPr>
          <w:rFonts w:ascii="Times New Roman" w:hAnsi="Times New Roman" w:cs="Times New Roman"/>
          <w:bCs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故答案为：高铁；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50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noProof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11163300</wp:posOffset>
            </wp:positionH>
            <wp:positionV relativeFrom="page">
              <wp:posOffset>11734800</wp:posOffset>
            </wp:positionV>
            <wp:extent cx="342900" cy="406400"/>
            <wp:effectExtent l="0" t="0" r="0" b="0"/>
            <wp:wrapNone/>
            <wp:docPr id="20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782644" name="图片 5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【真题跟踪三】</w:t>
      </w:r>
      <w:r w:rsidRPr="00B31AF8">
        <w:rPr>
          <w:rFonts w:ascii="Times New Roman" w:hAnsi="Times New Roman" w:cs="Times New Roman"/>
          <w:b/>
          <w:sz w:val="21"/>
          <w:szCs w:val="21"/>
        </w:rPr>
        <w:t>（</w:t>
      </w:r>
      <w:r w:rsidRPr="00B31AF8">
        <w:rPr>
          <w:rFonts w:ascii="Times New Roman" w:hAnsi="Times New Roman" w:cs="Times New Roman"/>
          <w:b/>
          <w:sz w:val="21"/>
          <w:szCs w:val="21"/>
        </w:rPr>
        <w:t>2019·</w:t>
      </w:r>
      <w:r w:rsidRPr="00B31AF8">
        <w:rPr>
          <w:rFonts w:ascii="Times New Roman" w:hAnsi="Times New Roman" w:cs="Times New Roman"/>
          <w:b/>
          <w:sz w:val="21"/>
          <w:szCs w:val="21"/>
        </w:rPr>
        <w:t>邵阳）</w:t>
      </w:r>
      <w:r w:rsidRPr="00B31AF8">
        <w:rPr>
          <w:rFonts w:ascii="Times New Roman" w:hAnsi="Times New Roman" w:cs="Times New Roman"/>
          <w:sz w:val="21"/>
          <w:szCs w:val="21"/>
        </w:rPr>
        <w:t>学校大课间操时，小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明同学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在跑道上向前做慢跑运动，下列说法正确的是（　　）。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A</w:t>
      </w:r>
      <w:r w:rsidRPr="00B31AF8">
        <w:rPr>
          <w:rFonts w:ascii="Times New Roman" w:hAnsi="Times New Roman" w:cs="Times New Roman"/>
          <w:sz w:val="21"/>
          <w:szCs w:val="21"/>
        </w:rPr>
        <w:t>．小明蹬地的鞋底受到的摩擦力方向一定向后；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B</w:t>
      </w:r>
      <w:r w:rsidRPr="00B31AF8">
        <w:rPr>
          <w:rFonts w:ascii="Times New Roman" w:hAnsi="Times New Roman" w:cs="Times New Roman"/>
          <w:sz w:val="21"/>
          <w:szCs w:val="21"/>
        </w:rPr>
        <w:t>．小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明看到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跑道在往后退，是以小明为参照物；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C</w:t>
      </w:r>
      <w:r w:rsidRPr="00B31AF8">
        <w:rPr>
          <w:rFonts w:ascii="Times New Roman" w:hAnsi="Times New Roman" w:cs="Times New Roman"/>
          <w:sz w:val="21"/>
          <w:szCs w:val="21"/>
        </w:rPr>
        <w:t>．小明在匀速通过弯道时，他的运动状态不改变；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D</w:t>
      </w:r>
      <w:r w:rsidRPr="00B31AF8">
        <w:rPr>
          <w:rFonts w:ascii="Times New Roman" w:hAnsi="Times New Roman" w:cs="Times New Roman"/>
          <w:sz w:val="21"/>
          <w:szCs w:val="21"/>
        </w:rPr>
        <w:t>．小明在慢跑时对地面的压强等于他站立时对地面的压强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【解析】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、小明向后蹬地时相对地面鞋向后运动，受到地面向前的摩擦力作用。故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错误。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、跑道在往后退说明跑道是运动的，跑道和小明之间距离发生变化，所以可以以小明为参照物。故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正确。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、小明在匀速通过弯道时，他的速度不变，方向变化，所以小明的运动状态改变。故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错误。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FF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、小明无论是慢跑还是站立对地面的压力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等于小明的重力，所以压力不变，站立时受力面积是两只鞋底面积，跑步时是一只鞋底的面积，受力面积不同，所以对地面的压强不同。故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错误。故选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A05140">
      <w:pPr>
        <w:pStyle w:val="a6"/>
        <w:autoSpaceDE w:val="0"/>
        <w:spacing w:line="360" w:lineRule="auto"/>
        <w:ind w:firstLineChars="200" w:firstLine="422"/>
        <w:rPr>
          <w:rFonts w:ascii="Times New Roman" w:hAnsi="Times New Roman" w:cs="Times New Roman"/>
          <w:color w:val="000000"/>
          <w:sz w:val="21"/>
        </w:rPr>
      </w:pPr>
      <w:r w:rsidRPr="00B31AF8">
        <w:rPr>
          <w:rFonts w:hAnsi="宋体" w:cs="宋体" w:hint="eastAsia"/>
          <w:b/>
          <w:bCs/>
          <w:color w:val="0000FF"/>
          <w:sz w:val="21"/>
        </w:rPr>
        <w:t>★</w:t>
      </w:r>
      <w:r w:rsidRPr="00B31AF8">
        <w:rPr>
          <w:rFonts w:ascii="Times New Roman" w:hAnsi="Times New Roman" w:cs="Times New Roman"/>
          <w:b/>
          <w:bCs/>
          <w:color w:val="0000FF"/>
          <w:sz w:val="21"/>
        </w:rPr>
        <w:t>知识点三</w:t>
      </w:r>
      <w:r w:rsidRPr="00B31AF8">
        <w:rPr>
          <w:rFonts w:ascii="Times New Roman" w:hAnsi="Times New Roman" w:cs="Times New Roman"/>
          <w:b/>
          <w:bCs/>
          <w:sz w:val="21"/>
        </w:rPr>
        <w:t>：速度与平均速度</w:t>
      </w:r>
    </w:p>
    <w:p w:rsidR="00393696" w:rsidRPr="00A05140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  <w:lang w:val="en-US"/>
        </w:rPr>
      </w:pPr>
      <w:r w:rsidRPr="00A05140">
        <w:rPr>
          <w:rFonts w:ascii="Times New Roman" w:hAnsi="Times New Roman" w:cs="Times New Roman"/>
          <w:color w:val="000000"/>
          <w:sz w:val="21"/>
          <w:szCs w:val="21"/>
          <w:lang w:val="en-US"/>
        </w:rPr>
        <w:t>1.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速度</w:t>
      </w:r>
    </w:p>
    <w:p w:rsidR="00393696" w:rsidRPr="00A05140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  <w:lang w:val="en-US"/>
        </w:rPr>
      </w:pPr>
      <w:r w:rsidRPr="00A05140">
        <w:rPr>
          <w:rFonts w:ascii="Times New Roman" w:hAnsi="Times New Roman" w:cs="Times New Roman"/>
          <w:color w:val="000000"/>
          <w:sz w:val="21"/>
          <w:szCs w:val="21"/>
          <w:lang w:val="en-US"/>
        </w:rPr>
        <w:t>（</w:t>
      </w:r>
      <w:r w:rsidRPr="00A05140">
        <w:rPr>
          <w:rFonts w:ascii="Times New Roman" w:hAnsi="Times New Roman" w:cs="Times New Roman"/>
          <w:color w:val="000000"/>
          <w:sz w:val="21"/>
          <w:szCs w:val="21"/>
          <w:lang w:val="en-US"/>
        </w:rPr>
        <w:t>1</w:t>
      </w:r>
      <w:r w:rsidRPr="00A05140">
        <w:rPr>
          <w:rFonts w:ascii="Times New Roman" w:hAnsi="Times New Roman" w:cs="Times New Roman"/>
          <w:color w:val="000000"/>
          <w:sz w:val="21"/>
          <w:szCs w:val="21"/>
          <w:lang w:val="en-US"/>
        </w:rPr>
        <w:t>）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速度</w:t>
      </w:r>
      <w:r w:rsidRPr="00A05140">
        <w:rPr>
          <w:rFonts w:ascii="Times New Roman" w:hAnsi="Times New Roman" w:cs="Times New Roman"/>
          <w:color w:val="000000"/>
          <w:sz w:val="21"/>
          <w:szCs w:val="21"/>
          <w:lang w:val="en-US"/>
        </w:rPr>
        <w:t>：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是描述物体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的物理量。</w:t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lastRenderedPageBreak/>
        <w:t>一个物体，在</w:t>
      </w:r>
      <w:r w:rsidRPr="00B31AF8">
        <w:rPr>
          <w:rFonts w:ascii="Times New Roman" w:hAnsi="Times New Roman" w:cs="Times New Roman"/>
          <w:i/>
          <w:color w:val="000000"/>
          <w:sz w:val="21"/>
          <w:szCs w:val="21"/>
        </w:rPr>
        <w:t>t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时间内，运动了</w:t>
      </w:r>
      <w:r w:rsidRPr="00B31AF8">
        <w:rPr>
          <w:rFonts w:ascii="Times New Roman" w:hAnsi="Times New Roman" w:cs="Times New Roman"/>
          <w:i/>
          <w:color w:val="000000"/>
          <w:sz w:val="21"/>
          <w:szCs w:val="21"/>
        </w:rPr>
        <w:t>S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的路程，这个物体的运动速度</w:t>
      </w:r>
      <w:r w:rsidRPr="00B31AF8">
        <w:rPr>
          <w:rFonts w:ascii="Times New Roman" w:hAnsi="Times New Roman" w:cs="Times New Roman"/>
          <w:color w:val="000000"/>
          <w:sz w:val="21"/>
          <w:szCs w:val="21"/>
          <w:lang w:val="en-US"/>
        </w:rPr>
        <w:t>为：</w:t>
      </w:r>
      <w:r>
        <w:rPr>
          <w:rFonts w:ascii="Times New Roman" w:hAnsi="Times New Roman" w:cs="Times New Roman"/>
          <w:color w:val="000000"/>
          <w:position w:val="-24"/>
          <w:sz w:val="21"/>
          <w:szCs w:val="21"/>
        </w:rPr>
        <w:object w:dxaOrig="61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30.75pt;height:30.75pt" o:ole="">
            <v:imagedata r:id="rId22" o:title=""/>
          </v:shape>
          <o:OLEObject Type="Embed" ProgID="Equation.3" ShapeID="_x0000_i1025" DrawAspect="Content" ObjectID="_1642873772" r:id="rId23"/>
        </w:objec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（时间</w:t>
      </w:r>
      <w:r w:rsidRPr="00B31AF8">
        <w:rPr>
          <w:rFonts w:ascii="Times New Roman" w:hAnsi="Times New Roman" w:cs="Times New Roman"/>
          <w:i/>
          <w:color w:val="000000"/>
          <w:sz w:val="21"/>
          <w:szCs w:val="21"/>
        </w:rPr>
        <w:t>t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用表示，路程用</w:t>
      </w:r>
      <w:r w:rsidRPr="00B31AF8">
        <w:rPr>
          <w:rFonts w:ascii="Times New Roman" w:hAnsi="Times New Roman" w:cs="Times New Roman"/>
          <w:i/>
          <w:color w:val="000000"/>
          <w:sz w:val="21"/>
          <w:szCs w:val="21"/>
        </w:rPr>
        <w:t>S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表示，速度</w:t>
      </w:r>
      <w:r w:rsidRPr="00B31AF8">
        <w:rPr>
          <w:rFonts w:ascii="Times New Roman" w:hAnsi="Times New Roman" w:cs="Times New Roman"/>
          <w:i/>
          <w:color w:val="000000"/>
          <w:sz w:val="21"/>
          <w:szCs w:val="21"/>
        </w:rPr>
        <w:t>v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用表示）。</w:t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2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）速度单位：速度的单位是由路程单位（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m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）和时间单位（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s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）组成，国际单位制中速度单位是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（</w:t>
      </w:r>
      <w:proofErr w:type="gramStart"/>
      <w:r w:rsidRPr="00B31AF8">
        <w:rPr>
          <w:rFonts w:ascii="Times New Roman" w:hAnsi="Times New Roman" w:cs="Times New Roman"/>
          <w:color w:val="000000"/>
          <w:sz w:val="21"/>
          <w:szCs w:val="21"/>
        </w:rPr>
        <w:t>读作米每秒</w:t>
      </w:r>
      <w:proofErr w:type="gramEnd"/>
      <w:r w:rsidRPr="00B31AF8">
        <w:rPr>
          <w:rFonts w:ascii="Times New Roman" w:hAnsi="Times New Roman" w:cs="Times New Roman"/>
          <w:color w:val="000000"/>
          <w:sz w:val="21"/>
          <w:szCs w:val="21"/>
        </w:rPr>
        <w:t>）。速度的常用单位还有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(1m/s=3.6km/h)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。</w:t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3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）匀速直线动：机械运动，按照运动路线的曲直可分为直线运动和曲线运动。在直线运动中，按照速度是否变化，又分为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和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。</w:t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匀速直线运动：运动快慢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，运动路线是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的运动，叫做匀速直线运动。物体做匀速直线运动时，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、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始终保持</w:t>
      </w:r>
      <w:r w:rsidRPr="00B31AF8">
        <w:rPr>
          <w:rFonts w:ascii="Times New Roman" w:hAnsi="Times New Roman" w:cs="Times New Roman"/>
          <w:color w:val="000000" w:themeColor="text1"/>
          <w:sz w:val="21"/>
          <w:szCs w:val="21"/>
          <w:lang w:val="en-US"/>
        </w:rPr>
        <w:t>不变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（如传送带上物体的运动）。</w:t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4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）变速直线运动：在相等的时间内通过的路程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的直线运动叫做变速直线运动（如汽车在平直公路上的运动属于变速直线运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动）。</w:t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5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）路程图像：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随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的变化图像叫路程时间图像（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s-t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图像），纵坐标表示路程（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s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），横坐标表示时间（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t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），图像表示路程随时间变化的规律，如图所示。</w:t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noProof/>
          <w:sz w:val="21"/>
          <w:szCs w:val="21"/>
          <w:lang w:val="en-US"/>
        </w:rPr>
        <w:drawing>
          <wp:inline distT="0" distB="0" distL="114300" distR="114300">
            <wp:extent cx="1235075" cy="1188720"/>
            <wp:effectExtent l="0" t="0" r="3175" b="0"/>
            <wp:docPr id="36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571395" name="图片 27" descr="路程时间图像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如果是图像是一条直线，表示物体做匀速直线运动；直线的倾斜度越大，表示物体运动的速度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>越大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。</w:t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由图可以</w:t>
      </w:r>
      <w:proofErr w:type="gramStart"/>
      <w:r w:rsidRPr="00B31AF8">
        <w:rPr>
          <w:rFonts w:ascii="Times New Roman" w:hAnsi="Times New Roman" w:cs="Times New Roman"/>
          <w:color w:val="000000"/>
          <w:sz w:val="21"/>
          <w:szCs w:val="21"/>
        </w:rPr>
        <w:t>看出甲</w:t>
      </w:r>
      <w:proofErr w:type="gramEnd"/>
      <w:r w:rsidRPr="00B31AF8">
        <w:rPr>
          <w:rFonts w:ascii="Times New Roman" w:hAnsi="Times New Roman" w:cs="Times New Roman"/>
          <w:color w:val="000000"/>
          <w:sz w:val="21"/>
          <w:szCs w:val="21"/>
        </w:rPr>
        <w:t>比乙在相同时间内经过的路程长，甲、乙均做匀速直线运动，但甲的速度大，乙的速度小。</w:t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6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）速度图像：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随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的变化图像</w:t>
      </w:r>
      <w:proofErr w:type="gramStart"/>
      <w:r w:rsidRPr="00B31AF8">
        <w:rPr>
          <w:rFonts w:ascii="Times New Roman" w:hAnsi="Times New Roman" w:cs="Times New Roman"/>
          <w:color w:val="000000"/>
          <w:sz w:val="21"/>
          <w:szCs w:val="21"/>
        </w:rPr>
        <w:t>叫速度</w:t>
      </w:r>
      <w:proofErr w:type="gramEnd"/>
      <w:r w:rsidRPr="00B31AF8">
        <w:rPr>
          <w:rFonts w:ascii="Times New Roman" w:hAnsi="Times New Roman" w:cs="Times New Roman"/>
          <w:color w:val="000000"/>
          <w:sz w:val="21"/>
          <w:szCs w:val="21"/>
        </w:rPr>
        <w:t>时间图像（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v-t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图像），纵坐标表示速度（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v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），横坐标表示时间（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t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），图像表示速度随时间变化的规律，如图所示。</w:t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noProof/>
          <w:color w:val="000000"/>
          <w:sz w:val="21"/>
          <w:szCs w:val="21"/>
          <w:lang w:val="en-US"/>
        </w:rPr>
        <w:drawing>
          <wp:inline distT="0" distB="0" distL="114300" distR="114300">
            <wp:extent cx="4019550" cy="1373697"/>
            <wp:effectExtent l="0" t="0" r="0" b="0"/>
            <wp:docPr id="35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4129984" name="图片 28" descr="图片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023593" cy="1375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甲图像是一条水平直线（平行于横轴），表示物体做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 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；如果不是水平直线，表示物体做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，乙物体的速度越来越大（加速运动），丙物体的速度越来越小（减速运动）。</w:t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lastRenderedPageBreak/>
        <w:t>2.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平均速度</w:t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1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）平均速度：做变速运动的物体通过某段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跟</w:t>
      </w:r>
      <w:r w:rsidRPr="00B31AF8">
        <w:rPr>
          <w:rFonts w:ascii="Times New Roman" w:hAnsi="Times New Roman" w:cs="Times New Roman"/>
          <w:color w:val="FF0000"/>
          <w:sz w:val="21"/>
          <w:szCs w:val="21"/>
          <w:u w:val="single" w:color="000000"/>
          <w:lang w:val="en-US"/>
        </w:rPr>
        <w:t xml:space="preserve">                         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之比，叫物体在这段路程上的平均速度。求平速度必须指明是在哪段路程或哪段时间内的平均速度。</w:t>
      </w:r>
    </w:p>
    <w:p w:rsidR="00393696" w:rsidRPr="00B31AF8" w:rsidRDefault="00660371" w:rsidP="00B31AF8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2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）公式：平均速度的公式是</w:t>
      </w:r>
      <w:r>
        <w:rPr>
          <w:rFonts w:ascii="Times New Roman" w:hAnsi="Times New Roman" w:cs="Times New Roman"/>
          <w:color w:val="000000"/>
          <w:position w:val="-24"/>
          <w:sz w:val="21"/>
          <w:szCs w:val="21"/>
        </w:rPr>
        <w:object w:dxaOrig="615" w:dyaOrig="615">
          <v:shape id="_x0000_i1026" type="#_x0000_t75" alt="学科网(www.zxxk.com)--教育资源门户，提供试题试卷、教案、课件、教学论文、素材等各类教学资源库下载，还有大量丰富的教学资讯！" style="width:30.75pt;height:30.75pt" o:ole="">
            <v:imagedata r:id="rId22" o:title=""/>
          </v:shape>
          <o:OLEObject Type="Embed" ProgID="Equation.3" ShapeID="_x0000_i1026" DrawAspect="Content" ObjectID="_1642873773" r:id="rId26"/>
        </w:objec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（如：小明从家步行走到学校用时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10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分钟，已知小明家距学校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1500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米，那么，小明上学的平均速度为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2.5m/s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）。</w:t>
      </w:r>
    </w:p>
    <w:p w:rsidR="00393696" w:rsidRPr="00B31AF8" w:rsidRDefault="00660371" w:rsidP="00A05140">
      <w:pPr>
        <w:adjustRightInd w:val="0"/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【真题跟踪一】</w:t>
      </w:r>
      <w:r w:rsidRPr="00B31AF8">
        <w:rPr>
          <w:rStyle w:val="qseq"/>
          <w:rFonts w:ascii="Times New Roman" w:hAnsi="Times New Roman"/>
          <w:b/>
          <w:sz w:val="21"/>
          <w:szCs w:val="21"/>
        </w:rPr>
        <w:t>（</w:t>
      </w:r>
      <w:r w:rsidRPr="00B31AF8">
        <w:rPr>
          <w:rStyle w:val="qseq"/>
          <w:rFonts w:ascii="Times New Roman" w:hAnsi="Times New Roman"/>
          <w:b/>
          <w:sz w:val="21"/>
          <w:szCs w:val="21"/>
        </w:rPr>
        <w:t>2019·</w:t>
      </w:r>
      <w:r w:rsidRPr="00B31AF8">
        <w:rPr>
          <w:rStyle w:val="qseq"/>
          <w:rFonts w:ascii="Times New Roman" w:hAnsi="Times New Roman"/>
          <w:b/>
          <w:sz w:val="21"/>
          <w:szCs w:val="21"/>
        </w:rPr>
        <w:t>益阳）</w:t>
      </w:r>
      <w:r w:rsidRPr="00B31AF8">
        <w:rPr>
          <w:rFonts w:ascii="Times New Roman" w:hAnsi="Times New Roman" w:cs="Times New Roman"/>
          <w:sz w:val="21"/>
          <w:szCs w:val="21"/>
        </w:rPr>
        <w:t>根据你的生活经验，下列物理量符合实际的是（　　）。</w:t>
      </w:r>
    </w:p>
    <w:tbl>
      <w:tblPr>
        <w:tblW w:w="8154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54"/>
      </w:tblGrid>
      <w:tr w:rsidR="002912D5">
        <w:trPr>
          <w:tblCellSpacing w:w="15" w:type="dxa"/>
          <w:jc w:val="center"/>
        </w:trPr>
        <w:tc>
          <w:tcPr>
            <w:tcW w:w="8094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393696" w:rsidRPr="00B31AF8" w:rsidRDefault="00660371" w:rsidP="00B31AF8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 w:cs="Times New Roman"/>
                <w:sz w:val="21"/>
                <w:szCs w:val="21"/>
              </w:rPr>
            </w:pPr>
            <w:r w:rsidRPr="00B31AF8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r w:rsidRPr="00B31AF8">
              <w:rPr>
                <w:rFonts w:ascii="Times New Roman" w:hAnsi="Times New Roman" w:cs="Times New Roman"/>
                <w:sz w:val="21"/>
                <w:szCs w:val="21"/>
              </w:rPr>
              <w:t>．一般情况下，教室内空间高度约为</w:t>
            </w:r>
            <w:r w:rsidRPr="00B31AF8">
              <w:rPr>
                <w:rFonts w:ascii="Times New Roman" w:hAnsi="Times New Roman" w:cs="Times New Roman"/>
                <w:sz w:val="21"/>
                <w:szCs w:val="21"/>
              </w:rPr>
              <w:t>1.5m</w:t>
            </w:r>
          </w:p>
        </w:tc>
      </w:tr>
      <w:tr w:rsidR="002912D5">
        <w:trPr>
          <w:tblCellSpacing w:w="15" w:type="dxa"/>
          <w:jc w:val="center"/>
        </w:trPr>
        <w:tc>
          <w:tcPr>
            <w:tcW w:w="8094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393696" w:rsidRPr="00B31AF8" w:rsidRDefault="00660371" w:rsidP="00B31AF8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 w:cs="Times New Roman"/>
                <w:sz w:val="21"/>
                <w:szCs w:val="21"/>
              </w:rPr>
            </w:pPr>
            <w:r w:rsidRPr="00B31AF8">
              <w:rPr>
                <w:rFonts w:ascii="Times New Roman" w:hAnsi="Times New Roman" w:cs="Times New Roman"/>
                <w:sz w:val="21"/>
                <w:szCs w:val="21"/>
              </w:rPr>
              <w:t>B</w:t>
            </w:r>
            <w:r w:rsidRPr="00B31AF8">
              <w:rPr>
                <w:rFonts w:ascii="Times New Roman" w:hAnsi="Times New Roman" w:cs="Times New Roman"/>
                <w:sz w:val="21"/>
                <w:szCs w:val="21"/>
              </w:rPr>
              <w:t>．人步行的速度约为</w:t>
            </w:r>
            <w:r w:rsidRPr="00B31AF8">
              <w:rPr>
                <w:rFonts w:ascii="Times New Roman" w:hAnsi="Times New Roman" w:cs="Times New Roman"/>
                <w:sz w:val="21"/>
                <w:szCs w:val="21"/>
              </w:rPr>
              <w:t>1.1m/s</w:t>
            </w:r>
          </w:p>
        </w:tc>
      </w:tr>
      <w:tr w:rsidR="002912D5">
        <w:trPr>
          <w:tblCellSpacing w:w="15" w:type="dxa"/>
          <w:jc w:val="center"/>
        </w:trPr>
        <w:tc>
          <w:tcPr>
            <w:tcW w:w="8094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393696" w:rsidRPr="00B31AF8" w:rsidRDefault="00660371" w:rsidP="00B31AF8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 w:cs="Times New Roman"/>
                <w:sz w:val="21"/>
                <w:szCs w:val="21"/>
              </w:rPr>
            </w:pPr>
            <w:r w:rsidRPr="00B31AF8">
              <w:rPr>
                <w:rFonts w:ascii="Times New Roman" w:hAnsi="Times New Roman" w:cs="Times New Roman"/>
                <w:sz w:val="21"/>
                <w:szCs w:val="21"/>
              </w:rPr>
              <w:t>C</w:t>
            </w:r>
            <w:r w:rsidRPr="00B31AF8">
              <w:rPr>
                <w:rFonts w:ascii="Times New Roman" w:hAnsi="Times New Roman" w:cs="Times New Roman"/>
                <w:sz w:val="21"/>
                <w:szCs w:val="21"/>
              </w:rPr>
              <w:t>．一眨眼的时间约为</w:t>
            </w:r>
            <w:r w:rsidRPr="00B31AF8">
              <w:rPr>
                <w:rFonts w:ascii="Times New Roman" w:hAnsi="Times New Roman" w:cs="Times New Roman"/>
                <w:sz w:val="21"/>
                <w:szCs w:val="21"/>
              </w:rPr>
              <w:t>2s</w:t>
            </w:r>
          </w:p>
        </w:tc>
      </w:tr>
      <w:tr w:rsidR="002912D5">
        <w:trPr>
          <w:tblCellSpacing w:w="15" w:type="dxa"/>
          <w:jc w:val="center"/>
        </w:trPr>
        <w:tc>
          <w:tcPr>
            <w:tcW w:w="8094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393696" w:rsidRPr="00B31AF8" w:rsidRDefault="00660371" w:rsidP="00B31AF8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 w:cs="Times New Roman"/>
                <w:sz w:val="21"/>
                <w:szCs w:val="21"/>
              </w:rPr>
            </w:pPr>
            <w:r w:rsidRPr="00B31AF8">
              <w:rPr>
                <w:rFonts w:ascii="Times New Roman" w:hAnsi="Times New Roman" w:cs="Times New Roman"/>
                <w:sz w:val="21"/>
                <w:szCs w:val="21"/>
              </w:rPr>
              <w:t>D</w:t>
            </w:r>
            <w:r w:rsidRPr="00B31AF8">
              <w:rPr>
                <w:rFonts w:ascii="Times New Roman" w:hAnsi="Times New Roman" w:cs="Times New Roman"/>
                <w:sz w:val="21"/>
                <w:szCs w:val="21"/>
              </w:rPr>
              <w:t>．一个苹果的质量约为</w:t>
            </w:r>
            <w:r w:rsidRPr="00B31AF8">
              <w:rPr>
                <w:rFonts w:ascii="Times New Roman" w:hAnsi="Times New Roman" w:cs="Times New Roman"/>
                <w:sz w:val="21"/>
                <w:szCs w:val="21"/>
              </w:rPr>
              <w:t>1kg</w:t>
            </w:r>
          </w:p>
        </w:tc>
      </w:tr>
    </w:tbl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Style w:val="af1"/>
          <w:rFonts w:ascii="Times New Roman" w:hAnsi="Times New Roman" w:cs="Times New Roman"/>
          <w:bCs/>
          <w:i w:val="0"/>
          <w:iCs w:val="0"/>
          <w:color w:val="FF0000"/>
          <w:sz w:val="21"/>
          <w:szCs w:val="21"/>
        </w:rPr>
        <w:t>【解析】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、一层楼的高度在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3m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左右，教室内空间的高度与此差不多，在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3m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左右。故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不符合实际；</w:t>
      </w:r>
    </w:p>
    <w:p w:rsidR="00393696" w:rsidRPr="00B31AF8" w:rsidRDefault="00660371" w:rsidP="00B31AF8">
      <w:pPr>
        <w:tabs>
          <w:tab w:val="left" w:pos="6920"/>
        </w:tabs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、由生活经验知，人步行的速度约为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1.1m/s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，故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符合实际；</w:t>
      </w:r>
    </w:p>
    <w:p w:rsidR="00393696" w:rsidRPr="00B31AF8" w:rsidRDefault="00660371" w:rsidP="00B31AF8">
      <w:pPr>
        <w:tabs>
          <w:tab w:val="left" w:pos="6920"/>
        </w:tabs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、一眨眼的时间约为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1s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，故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不符合实际；</w:t>
      </w:r>
    </w:p>
    <w:p w:rsidR="00393696" w:rsidRPr="00B31AF8" w:rsidRDefault="00660371" w:rsidP="00B31AF8">
      <w:pPr>
        <w:tabs>
          <w:tab w:val="left" w:pos="6920"/>
        </w:tabs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、一个苹果的质量约为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150g=0.15kg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，故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不符合实际。故选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A05140">
      <w:pPr>
        <w:adjustRightInd w:val="0"/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【真题跟踪二】</w:t>
      </w:r>
      <w:r w:rsidRPr="00B31AF8">
        <w:rPr>
          <w:rFonts w:ascii="Times New Roman" w:hAnsi="Times New Roman" w:cs="Times New Roman"/>
          <w:b/>
          <w:sz w:val="21"/>
          <w:szCs w:val="21"/>
        </w:rPr>
        <w:t>（</w:t>
      </w:r>
      <w:r w:rsidRPr="00B31AF8">
        <w:rPr>
          <w:rFonts w:ascii="Times New Roman" w:hAnsi="Times New Roman" w:cs="Times New Roman"/>
          <w:b/>
          <w:sz w:val="21"/>
          <w:szCs w:val="21"/>
        </w:rPr>
        <w:t>2019·</w:t>
      </w:r>
      <w:r w:rsidRPr="00B31AF8">
        <w:rPr>
          <w:rFonts w:ascii="Times New Roman" w:hAnsi="Times New Roman" w:cs="Times New Roman"/>
          <w:b/>
          <w:sz w:val="21"/>
          <w:szCs w:val="21"/>
        </w:rPr>
        <w:t>湖州）</w:t>
      </w:r>
      <w:r w:rsidRPr="00B31AF8">
        <w:rPr>
          <w:rFonts w:ascii="Times New Roman" w:hAnsi="Times New Roman" w:cs="Times New Roman"/>
          <w:sz w:val="21"/>
          <w:szCs w:val="21"/>
        </w:rPr>
        <w:t>甲、乙两物体运动时，路程与时间关系的</w:t>
      </w:r>
      <w:r w:rsidRPr="00B31AF8">
        <w:rPr>
          <w:rFonts w:ascii="Times New Roman" w:hAnsi="Times New Roman" w:cs="Times New Roman"/>
          <w:i/>
          <w:iCs/>
          <w:sz w:val="21"/>
          <w:szCs w:val="21"/>
        </w:rPr>
        <w:t>s</w:t>
      </w:r>
      <w:r w:rsidRPr="00B31AF8">
        <w:rPr>
          <w:rFonts w:ascii="Times New Roman" w:hAnsi="Times New Roman" w:cs="Times New Roman"/>
          <w:sz w:val="21"/>
          <w:szCs w:val="21"/>
        </w:rPr>
        <w:t>-</w:t>
      </w:r>
      <w:r w:rsidRPr="00B31AF8">
        <w:rPr>
          <w:rFonts w:ascii="Times New Roman" w:hAnsi="Times New Roman" w:cs="Times New Roman"/>
          <w:i/>
          <w:iCs/>
          <w:sz w:val="21"/>
          <w:szCs w:val="21"/>
        </w:rPr>
        <w:t>t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图象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如图所示，其中甲为曲线，乙为直线，在</w:t>
      </w:r>
      <w:r w:rsidRPr="00B31AF8">
        <w:rPr>
          <w:rFonts w:ascii="Times New Roman" w:hAnsi="Times New Roman" w:cs="Times New Roman"/>
          <w:i/>
          <w:iCs/>
          <w:sz w:val="21"/>
          <w:szCs w:val="21"/>
        </w:rPr>
        <w:t>t</w:t>
      </w:r>
      <w:r w:rsidRPr="00B31AF8">
        <w:rPr>
          <w:rFonts w:ascii="Times New Roman" w:hAnsi="Times New Roman" w:cs="Times New Roman"/>
          <w:sz w:val="21"/>
          <w:szCs w:val="21"/>
        </w:rPr>
        <w:t>=5</w:t>
      </w:r>
      <w:r w:rsidRPr="00B31AF8">
        <w:rPr>
          <w:rFonts w:ascii="Times New Roman" w:hAnsi="Times New Roman" w:cs="Times New Roman"/>
          <w:sz w:val="21"/>
          <w:szCs w:val="21"/>
        </w:rPr>
        <w:t>秒时两线相交，则由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图象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可知（　　）。</w:t>
      </w:r>
    </w:p>
    <w:p w:rsidR="00393696" w:rsidRPr="00B31AF8" w:rsidRDefault="00660371" w:rsidP="00B31AF8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1485900" cy="1133475"/>
            <wp:effectExtent l="0" t="0" r="0" b="9525"/>
            <wp:docPr id="37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903059" name="图片 3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696" w:rsidRPr="00B31AF8" w:rsidRDefault="00660371" w:rsidP="00B31AF8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A.</w:t>
      </w:r>
      <w:r w:rsidRPr="00B31AF8">
        <w:rPr>
          <w:rFonts w:ascii="Times New Roman" w:hAnsi="Times New Roman" w:cs="Times New Roman"/>
          <w:sz w:val="21"/>
          <w:szCs w:val="21"/>
        </w:rPr>
        <w:t>两物体在</w:t>
      </w:r>
      <w:r w:rsidRPr="00B31AF8">
        <w:rPr>
          <w:rFonts w:ascii="Times New Roman" w:hAnsi="Times New Roman" w:cs="Times New Roman"/>
          <w:sz w:val="21"/>
          <w:szCs w:val="21"/>
        </w:rPr>
        <w:fldChar w:fldCharType="begin"/>
      </w:r>
      <w:r w:rsidRPr="00B31AF8">
        <w:rPr>
          <w:rFonts w:ascii="Times New Roman" w:hAnsi="Times New Roman" w:cs="Times New Roman"/>
          <w:sz w:val="21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</w:rPr>
          <m:t>t=5</m:t>
        </m:r>
      </m:oMath>
      <w:r w:rsidRPr="00B31AF8">
        <w:rPr>
          <w:rFonts w:ascii="Times New Roman" w:hAnsi="Times New Roman" w:cs="Times New Roman"/>
          <w:sz w:val="21"/>
          <w:szCs w:val="21"/>
        </w:rPr>
        <w:instrText xml:space="preserve"> </w:instrText>
      </w:r>
      <w:r w:rsidRPr="00B31AF8">
        <w:rPr>
          <w:rFonts w:ascii="Times New Roman" w:hAnsi="Times New Roman" w:cs="Times New Roman"/>
          <w:sz w:val="21"/>
          <w:szCs w:val="21"/>
        </w:rPr>
        <w:fldChar w:fldCharType="separate"/>
      </w:r>
      <m:oMath>
        <m:r>
          <m:rPr>
            <m:sty m:val="p"/>
          </m:rPr>
          <w:rPr>
            <w:rFonts w:ascii="Cambria Math" w:hAnsi="Cambria Math" w:cs="Times New Roman"/>
          </w:rPr>
          <m:t>t=5</m:t>
        </m:r>
      </m:oMath>
      <w:r w:rsidRPr="00B31AF8">
        <w:rPr>
          <w:rFonts w:ascii="Times New Roman" w:hAnsi="Times New Roman" w:cs="Times New Roman"/>
          <w:sz w:val="21"/>
          <w:szCs w:val="21"/>
        </w:rPr>
        <w:fldChar w:fldCharType="end"/>
      </w:r>
      <w:r w:rsidRPr="00B31AF8">
        <w:rPr>
          <w:rFonts w:ascii="Times New Roman" w:hAnsi="Times New Roman" w:cs="Times New Roman"/>
          <w:sz w:val="21"/>
          <w:szCs w:val="21"/>
        </w:rPr>
        <w:t>秒时一定相遇；</w:t>
      </w:r>
      <w:r w:rsidRPr="00B31AF8">
        <w:rPr>
          <w:rFonts w:ascii="Times New Roman" w:hAnsi="Times New Roman" w:cs="Times New Roman"/>
          <w:sz w:val="21"/>
          <w:szCs w:val="21"/>
        </w:rPr>
        <w:t xml:space="preserve">        B.</w:t>
      </w:r>
      <w:r w:rsidRPr="00B31AF8">
        <w:rPr>
          <w:rFonts w:ascii="Times New Roman" w:hAnsi="Times New Roman" w:cs="Times New Roman"/>
          <w:sz w:val="21"/>
          <w:szCs w:val="21"/>
        </w:rPr>
        <w:t>两物体在</w:t>
      </w:r>
      <w:r w:rsidRPr="00B31AF8">
        <w:rPr>
          <w:rStyle w:val="latexlinear"/>
          <w:rFonts w:ascii="Times New Roman" w:hAnsi="Times New Roman"/>
          <w:sz w:val="21"/>
          <w:szCs w:val="21"/>
        </w:rPr>
        <w:t>5</w:t>
      </w:r>
      <w:r w:rsidRPr="00B31AF8">
        <w:rPr>
          <w:rFonts w:ascii="Times New Roman" w:hAnsi="Times New Roman" w:cs="Times New Roman"/>
          <w:sz w:val="21"/>
          <w:szCs w:val="21"/>
        </w:rPr>
        <w:t>秒内通过的路程甲小于乙；</w:t>
      </w:r>
    </w:p>
    <w:p w:rsidR="00393696" w:rsidRPr="00B31AF8" w:rsidRDefault="00660371" w:rsidP="00B31AF8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C.</w:t>
      </w:r>
      <w:r w:rsidRPr="00B31AF8">
        <w:rPr>
          <w:rFonts w:ascii="Times New Roman" w:hAnsi="Times New Roman" w:cs="Times New Roman"/>
          <w:sz w:val="21"/>
          <w:szCs w:val="21"/>
        </w:rPr>
        <w:t>甲物体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做曲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线运动，乙物体做直线运动；</w:t>
      </w:r>
      <w:r w:rsidRPr="00B31AF8">
        <w:rPr>
          <w:rFonts w:ascii="Times New Roman" w:hAnsi="Times New Roman" w:cs="Times New Roman"/>
          <w:sz w:val="21"/>
          <w:szCs w:val="21"/>
        </w:rPr>
        <w:t>D.</w:t>
      </w:r>
      <w:r w:rsidRPr="00B31AF8">
        <w:rPr>
          <w:rFonts w:ascii="Times New Roman" w:hAnsi="Times New Roman" w:cs="Times New Roman"/>
          <w:sz w:val="21"/>
          <w:szCs w:val="21"/>
        </w:rPr>
        <w:t>甲物体做变速运动，乙物体做匀速运动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【解析】在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5s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时，两物体的图像相交，说明两物体在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5s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时的路程相同，但不一定会相遇；故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错。</w:t>
      </w:r>
    </w:p>
    <w:p w:rsidR="00393696" w:rsidRPr="00B31AF8" w:rsidRDefault="00660371" w:rsidP="00B31AF8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b/>
          <w:color w:val="1C0DE9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由图像可知，甲物体图像是一条曲线，说明其做变速运动；乙物体图像是一条直线，说明其做匀速直线运动；故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错误，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正确。故选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A05140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lastRenderedPageBreak/>
        <w:t>【真题跟踪三】</w:t>
      </w:r>
      <w:r w:rsidRPr="00B31AF8">
        <w:rPr>
          <w:rFonts w:ascii="Times New Roman" w:hAnsi="Times New Roman" w:cs="Times New Roman"/>
          <w:b/>
          <w:sz w:val="21"/>
          <w:szCs w:val="21"/>
        </w:rPr>
        <w:t>（</w:t>
      </w:r>
      <w:r w:rsidRPr="00B31AF8">
        <w:rPr>
          <w:rFonts w:ascii="Times New Roman" w:hAnsi="Times New Roman" w:cs="Times New Roman"/>
          <w:b/>
          <w:sz w:val="21"/>
          <w:szCs w:val="21"/>
        </w:rPr>
        <w:t>2018·</w:t>
      </w:r>
      <w:r w:rsidRPr="00B31AF8">
        <w:rPr>
          <w:rFonts w:ascii="Times New Roman" w:hAnsi="Times New Roman" w:cs="Times New Roman"/>
          <w:b/>
          <w:sz w:val="21"/>
          <w:szCs w:val="21"/>
        </w:rPr>
        <w:t>襄阳）</w:t>
      </w:r>
      <w:r w:rsidRPr="00B31AF8">
        <w:rPr>
          <w:rFonts w:ascii="Times New Roman" w:hAnsi="Times New Roman" w:cs="Times New Roman"/>
          <w:sz w:val="21"/>
          <w:szCs w:val="21"/>
        </w:rPr>
        <w:t>古隆中距襄阳市区某中学</w:t>
      </w:r>
      <w:r w:rsidRPr="00B31AF8">
        <w:rPr>
          <w:rFonts w:ascii="Times New Roman" w:hAnsi="Times New Roman" w:cs="Times New Roman"/>
          <w:sz w:val="21"/>
          <w:szCs w:val="21"/>
        </w:rPr>
        <w:t>16km</w:t>
      </w:r>
      <w:r w:rsidRPr="00B31AF8">
        <w:rPr>
          <w:rFonts w:ascii="Times New Roman" w:hAnsi="Times New Roman" w:cs="Times New Roman"/>
          <w:sz w:val="21"/>
          <w:szCs w:val="21"/>
        </w:rPr>
        <w:t>，该中学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在游古隆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中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研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学活动中，有学生能用指南针辨别方向，是因为地球周围存在着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   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</w:rPr>
        <w:t>，同学们的步行速度大约</w:t>
      </w:r>
      <w:r w:rsidRPr="00B31AF8">
        <w:rPr>
          <w:rFonts w:ascii="Times New Roman" w:hAnsi="Times New Roman" w:cs="Times New Roman"/>
          <w:sz w:val="21"/>
          <w:szCs w:val="21"/>
        </w:rPr>
        <w:t>4km/h</w:t>
      </w:r>
      <w:r w:rsidRPr="00B31AF8">
        <w:rPr>
          <w:rFonts w:ascii="Times New Roman" w:hAnsi="Times New Roman" w:cs="Times New Roman"/>
          <w:sz w:val="21"/>
          <w:szCs w:val="21"/>
        </w:rPr>
        <w:t>，则同学们从学校出发到达古隆中需要的时间大约是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   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</w:rPr>
        <w:t>h</w:t>
      </w:r>
      <w:r w:rsidRPr="00B31AF8">
        <w:rPr>
          <w:rFonts w:ascii="Times New Roman" w:hAnsi="Times New Roman" w:cs="Times New Roman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【解析】由于地球的周围存在地磁场，所以地球周围的小磁针（指南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针）都要受到地磁力的作用而指向南北方向；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根据速度公式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v=</w:t>
      </w:r>
      <w:r w:rsidRPr="00B31AF8">
        <w:rPr>
          <w:rFonts w:ascii="Times New Roman" w:hAnsi="Times New Roman" w:cs="Times New Roman"/>
          <w:noProof/>
          <w:color w:val="FF0000"/>
          <w:position w:val="-22"/>
          <w:sz w:val="21"/>
          <w:szCs w:val="21"/>
        </w:rPr>
        <w:drawing>
          <wp:inline distT="0" distB="0" distL="114300" distR="114300">
            <wp:extent cx="123825" cy="336550"/>
            <wp:effectExtent l="0" t="0" r="9525" b="6350"/>
            <wp:docPr id="38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248329" name="图片 33" descr="菁优网-jyeoo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可知，步行的时间为：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t=</w:t>
      </w:r>
      <w:r w:rsidRPr="00B31AF8">
        <w:rPr>
          <w:rFonts w:ascii="Times New Roman" w:hAnsi="Times New Roman" w:cs="Times New Roman"/>
          <w:noProof/>
          <w:color w:val="FF0000"/>
          <w:position w:val="-22"/>
          <w:sz w:val="21"/>
          <w:szCs w:val="21"/>
        </w:rPr>
        <w:drawing>
          <wp:inline distT="0" distB="0" distL="114300" distR="114300">
            <wp:extent cx="123825" cy="336550"/>
            <wp:effectExtent l="0" t="0" r="9525" b="6350"/>
            <wp:docPr id="39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840710" name="图片 34" descr="菁优网-jyeoo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=</w:t>
      </w:r>
      <w:r w:rsidRPr="00B31AF8">
        <w:rPr>
          <w:rFonts w:ascii="Times New Roman" w:hAnsi="Times New Roman" w:cs="Times New Roman"/>
          <w:noProof/>
          <w:color w:val="FF0000"/>
          <w:position w:val="-22"/>
          <w:sz w:val="21"/>
          <w:szCs w:val="21"/>
        </w:rPr>
        <w:drawing>
          <wp:inline distT="0" distB="0" distL="114300" distR="114300">
            <wp:extent cx="431800" cy="336550"/>
            <wp:effectExtent l="0" t="0" r="6350" b="6350"/>
            <wp:docPr id="40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434042" name="图片 35" descr="菁优网-jyeoo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=4h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答案：地磁场；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4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tabs>
          <w:tab w:val="left" w:pos="2257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929005" cy="410210"/>
            <wp:effectExtent l="0" t="0" r="4445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805113" name="图片 11" descr="图片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29005" cy="41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696" w:rsidRPr="00B31AF8" w:rsidRDefault="00660371" w:rsidP="00A05140">
      <w:pPr>
        <w:widowControl w:val="0"/>
        <w:tabs>
          <w:tab w:val="left" w:pos="2257"/>
        </w:tabs>
        <w:spacing w:line="360" w:lineRule="auto"/>
        <w:ind w:firstLineChars="200" w:firstLine="422"/>
        <w:rPr>
          <w:rFonts w:ascii="Times New Roman" w:hAnsi="Times New Roman" w:cs="Times New Roman"/>
          <w:b/>
          <w:bCs/>
          <w:color w:val="0000FF"/>
          <w:sz w:val="21"/>
          <w:szCs w:val="21"/>
        </w:rPr>
      </w:pPr>
      <w:r w:rsidRPr="00B31AF8">
        <w:rPr>
          <w:rFonts w:ascii="宋体" w:hAnsi="宋体" w:hint="eastAsia"/>
          <w:b/>
          <w:bCs/>
          <w:color w:val="0000FF"/>
          <w:sz w:val="21"/>
          <w:szCs w:val="21"/>
        </w:rPr>
        <w:t>★</w:t>
      </w: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考点</w:t>
      </w:r>
      <w:proofErr w:type="gramStart"/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一</w:t>
      </w:r>
      <w:proofErr w:type="gramEnd"/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：长度与时间测量</w:t>
      </w:r>
    </w:p>
    <w:p w:rsidR="00393696" w:rsidRPr="00B31AF8" w:rsidRDefault="00660371" w:rsidP="00B31AF8">
      <w:pPr>
        <w:widowControl w:val="0"/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长度和时间的测量在中考题中常以选择题和填空题出现，填空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题出现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更多。选择题考查学生对误差概念的理解的较多，填空题主要是给出测量图，让考生正确读取读数并填入空格内。在解答此类考题时，一定要注意分度值，并进行正确估读，在填写答案时要按照正确的测量数据填写。</w:t>
      </w:r>
    </w:p>
    <w:p w:rsidR="00393696" w:rsidRPr="00B31AF8" w:rsidRDefault="00660371" w:rsidP="00A05140">
      <w:pPr>
        <w:widowControl w:val="0"/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b/>
          <w:bCs/>
          <w:color w:val="1818BA"/>
          <w:sz w:val="21"/>
          <w:szCs w:val="21"/>
        </w:rPr>
        <w:t>【典例一】</w:t>
      </w:r>
      <w:r w:rsidRPr="00B31AF8">
        <w:rPr>
          <w:rFonts w:ascii="Times New Roman" w:hAnsi="Times New Roman" w:cs="Times New Roman"/>
          <w:b/>
          <w:sz w:val="21"/>
          <w:szCs w:val="21"/>
        </w:rPr>
        <w:t>（</w:t>
      </w:r>
      <w:r w:rsidRPr="00B31AF8">
        <w:rPr>
          <w:rFonts w:ascii="Times New Roman" w:hAnsi="Times New Roman" w:cs="Times New Roman"/>
          <w:b/>
          <w:sz w:val="21"/>
          <w:szCs w:val="21"/>
        </w:rPr>
        <w:t>2018·</w:t>
      </w:r>
      <w:r w:rsidRPr="00B31AF8">
        <w:rPr>
          <w:rFonts w:ascii="Times New Roman" w:hAnsi="Times New Roman" w:cs="Times New Roman"/>
          <w:b/>
          <w:sz w:val="21"/>
          <w:szCs w:val="21"/>
        </w:rPr>
        <w:t>桂林）</w:t>
      </w:r>
      <w:r w:rsidRPr="00B31AF8">
        <w:rPr>
          <w:rFonts w:ascii="Times New Roman" w:hAnsi="Times New Roman" w:cs="Times New Roman"/>
          <w:sz w:val="21"/>
          <w:szCs w:val="21"/>
        </w:rPr>
        <w:t>如图所示刻度尺，它的测量范围为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   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</w:rPr>
        <w:t>cm</w:t>
      </w:r>
      <w:r w:rsidRPr="00B31AF8">
        <w:rPr>
          <w:rFonts w:ascii="Times New Roman" w:hAnsi="Times New Roman" w:cs="Times New Roman"/>
          <w:sz w:val="21"/>
          <w:szCs w:val="21"/>
        </w:rPr>
        <w:t>；若小超用此刻度尺测量某物体的长度，记录结果为</w:t>
      </w:r>
      <w:r w:rsidRPr="00B31AF8">
        <w:rPr>
          <w:rFonts w:ascii="Times New Roman" w:hAnsi="Times New Roman" w:cs="Times New Roman"/>
          <w:sz w:val="21"/>
          <w:szCs w:val="21"/>
        </w:rPr>
        <w:t>5.170cm</w:t>
      </w:r>
      <w:r w:rsidRPr="00B31AF8">
        <w:rPr>
          <w:rFonts w:ascii="Times New Roman" w:hAnsi="Times New Roman" w:cs="Times New Roman"/>
          <w:sz w:val="21"/>
          <w:szCs w:val="21"/>
        </w:rPr>
        <w:t>，此记录结果是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   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</w:rPr>
        <w:t>（选填</w:t>
      </w:r>
      <w:r w:rsidRPr="00B31AF8">
        <w:rPr>
          <w:rFonts w:ascii="Times New Roman" w:hAnsi="Times New Roman" w:cs="Times New Roman"/>
          <w:sz w:val="21"/>
          <w:szCs w:val="21"/>
        </w:rPr>
        <w:t>“</w:t>
      </w:r>
      <w:r w:rsidRPr="00B31AF8">
        <w:rPr>
          <w:rFonts w:ascii="Times New Roman" w:hAnsi="Times New Roman" w:cs="Times New Roman"/>
          <w:sz w:val="21"/>
          <w:szCs w:val="21"/>
        </w:rPr>
        <w:t>正确</w:t>
      </w:r>
      <w:r w:rsidRPr="00B31AF8">
        <w:rPr>
          <w:rFonts w:ascii="Times New Roman" w:hAnsi="Times New Roman" w:cs="Times New Roman"/>
          <w:sz w:val="21"/>
          <w:szCs w:val="21"/>
        </w:rPr>
        <w:t>”</w:t>
      </w:r>
      <w:r w:rsidRPr="00B31AF8">
        <w:rPr>
          <w:rFonts w:ascii="Times New Roman" w:hAnsi="Times New Roman" w:cs="Times New Roman"/>
          <w:sz w:val="21"/>
          <w:szCs w:val="21"/>
        </w:rPr>
        <w:t>或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“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不正确</w:t>
      </w:r>
      <w:r w:rsidRPr="00B31AF8">
        <w:rPr>
          <w:rFonts w:ascii="Times New Roman" w:hAnsi="Times New Roman" w:cs="Times New Roman"/>
          <w:sz w:val="21"/>
          <w:szCs w:val="21"/>
        </w:rPr>
        <w:t>“</w:t>
      </w:r>
      <w:r w:rsidRPr="00B31AF8">
        <w:rPr>
          <w:rFonts w:ascii="Times New Roman" w:hAnsi="Times New Roman" w:cs="Times New Roman"/>
          <w:sz w:val="21"/>
          <w:szCs w:val="21"/>
        </w:rPr>
        <w:t>）的。</w:t>
      </w:r>
    </w:p>
    <w:p w:rsidR="00393696" w:rsidRPr="00B31AF8" w:rsidRDefault="00660371" w:rsidP="00B31AF8">
      <w:pPr>
        <w:spacing w:line="360" w:lineRule="auto"/>
        <w:jc w:val="center"/>
        <w:textAlignment w:val="center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4305300" cy="693420"/>
            <wp:effectExtent l="0" t="0" r="0" b="0"/>
            <wp:docPr id="73922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049687" name="图片 1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～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；不正确。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【解析】（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）使用刻度尺前要注意观察它的零刻线、量程和分度值，由图知此刻度尺的量程为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～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10cm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2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）由图知，在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1cm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之间有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个小格，所以一个小格代表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1mm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，即该刻度尺的分度值为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1mm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测量</w:t>
      </w:r>
      <w:proofErr w:type="gramStart"/>
      <w:r w:rsidRPr="00B31AF8">
        <w:rPr>
          <w:rFonts w:ascii="Times New Roman" w:hAnsi="Times New Roman" w:cs="Times New Roman"/>
          <w:color w:val="FF0000"/>
          <w:sz w:val="21"/>
          <w:szCs w:val="21"/>
        </w:rPr>
        <w:t>结果要估读到</w:t>
      </w:r>
      <w:proofErr w:type="gramEnd"/>
      <w:r w:rsidRPr="00B31AF8">
        <w:rPr>
          <w:rFonts w:ascii="Times New Roman" w:hAnsi="Times New Roman" w:cs="Times New Roman"/>
          <w:color w:val="FF0000"/>
          <w:sz w:val="21"/>
          <w:szCs w:val="21"/>
        </w:rPr>
        <w:t>分度值的下一位，用此刻度尺测量某物体的长度应该读到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0.01cm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，故记录结果为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5.170cm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，是错误的，应读作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5.17cm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bCs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故答案为：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～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；不正确。</w:t>
      </w:r>
    </w:p>
    <w:p w:rsidR="00393696" w:rsidRPr="00B31AF8" w:rsidRDefault="00660371" w:rsidP="00A05140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【典例二】</w:t>
      </w:r>
      <w:r w:rsidRPr="00B31AF8">
        <w:rPr>
          <w:rFonts w:ascii="Times New Roman" w:hAnsi="Times New Roman" w:cs="Times New Roman"/>
          <w:b/>
          <w:sz w:val="21"/>
          <w:szCs w:val="21"/>
        </w:rPr>
        <w:t>(2018·</w:t>
      </w:r>
      <w:r w:rsidRPr="00B31AF8">
        <w:rPr>
          <w:rFonts w:ascii="Times New Roman" w:hAnsi="Times New Roman" w:cs="Times New Roman"/>
          <w:b/>
          <w:sz w:val="21"/>
          <w:szCs w:val="21"/>
        </w:rPr>
        <w:t>遵义</w:t>
      </w:r>
      <w:r w:rsidRPr="00B31AF8">
        <w:rPr>
          <w:rFonts w:ascii="Times New Roman" w:hAnsi="Times New Roman" w:cs="Times New Roman"/>
          <w:b/>
          <w:sz w:val="21"/>
          <w:szCs w:val="21"/>
        </w:rPr>
        <w:t>)</w:t>
      </w:r>
      <w:r w:rsidRPr="00B31AF8">
        <w:rPr>
          <w:rFonts w:ascii="Times New Roman" w:hAnsi="Times New Roman" w:cs="Times New Roman"/>
          <w:sz w:val="21"/>
          <w:szCs w:val="21"/>
        </w:rPr>
        <w:t>如图所示，用刻度尺测量的小红旗长度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   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</w:rPr>
        <w:t>cm</w:t>
      </w:r>
      <w:r w:rsidRPr="00B31AF8">
        <w:rPr>
          <w:rFonts w:ascii="Times New Roman" w:hAnsi="Times New Roman" w:cs="Times New Roman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jc w:val="center"/>
        <w:textAlignment w:val="center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2247900" cy="762000"/>
            <wp:effectExtent l="0" t="0" r="0" b="0"/>
            <wp:docPr id="2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209492" name="图片 1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9.00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；反射。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lastRenderedPageBreak/>
        <w:t>【解析】（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）由图示刻度尺可知，刻度尺的分度值是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1mm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，物体的长度是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9.00cm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2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）红旗呈现红色，是因为红旗反射红色的光，进入人眼。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故答案为：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9.00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；反射。</w:t>
      </w:r>
    </w:p>
    <w:p w:rsidR="00393696" w:rsidRPr="00B31AF8" w:rsidRDefault="00660371" w:rsidP="00A05140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【典例三】</w:t>
      </w:r>
      <w:r w:rsidRPr="00B31AF8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B31AF8">
        <w:rPr>
          <w:rFonts w:ascii="Times New Roman" w:hAnsi="Times New Roman" w:cs="Times New Roman"/>
          <w:b/>
          <w:bCs/>
          <w:sz w:val="21"/>
          <w:szCs w:val="21"/>
        </w:rPr>
        <w:t>2018•</w:t>
      </w:r>
      <w:r w:rsidRPr="00B31AF8">
        <w:rPr>
          <w:rFonts w:ascii="Times New Roman" w:hAnsi="Times New Roman" w:cs="Times New Roman"/>
          <w:b/>
          <w:bCs/>
          <w:sz w:val="21"/>
          <w:szCs w:val="21"/>
        </w:rPr>
        <w:t>南京）</w:t>
      </w:r>
      <w:r w:rsidRPr="00B31AF8">
        <w:rPr>
          <w:rFonts w:ascii="Times New Roman" w:hAnsi="Times New Roman" w:cs="Times New Roman"/>
          <w:sz w:val="21"/>
          <w:szCs w:val="21"/>
        </w:rPr>
        <w:t>用硬币做以下物理小实验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（</w:t>
      </w:r>
      <w:r w:rsidRPr="00B31AF8">
        <w:rPr>
          <w:rFonts w:ascii="Times New Roman" w:hAnsi="Times New Roman" w:cs="Times New Roman"/>
          <w:sz w:val="21"/>
          <w:szCs w:val="21"/>
        </w:rPr>
        <w:t>1</w:t>
      </w:r>
      <w:r w:rsidRPr="00B31AF8">
        <w:rPr>
          <w:rFonts w:ascii="Times New Roman" w:hAnsi="Times New Roman" w:cs="Times New Roman"/>
          <w:sz w:val="21"/>
          <w:szCs w:val="21"/>
        </w:rPr>
        <w:t>）甲图中，硬币的直径为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   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</w:rPr>
        <w:t>cm</w:t>
      </w:r>
      <w:r w:rsidRPr="00B31AF8">
        <w:rPr>
          <w:rFonts w:ascii="Times New Roman" w:hAnsi="Times New Roman" w:cs="Times New Roman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（</w:t>
      </w:r>
      <w:r w:rsidRPr="00B31AF8">
        <w:rPr>
          <w:rFonts w:ascii="Times New Roman" w:hAnsi="Times New Roman" w:cs="Times New Roman"/>
          <w:sz w:val="21"/>
          <w:szCs w:val="21"/>
        </w:rPr>
        <w:t>2</w:t>
      </w:r>
      <w:r w:rsidRPr="00B31AF8">
        <w:rPr>
          <w:rFonts w:ascii="Times New Roman" w:hAnsi="Times New Roman" w:cs="Times New Roman"/>
          <w:sz w:val="21"/>
          <w:szCs w:val="21"/>
        </w:rPr>
        <w:t>）图乙中，用力吹气能将硬币吹入盘中。吹气时，硬币上方空气流速大，气体压强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   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（</w:t>
      </w:r>
      <w:r w:rsidRPr="00B31AF8">
        <w:rPr>
          <w:rFonts w:ascii="Times New Roman" w:hAnsi="Times New Roman" w:cs="Times New Roman"/>
          <w:sz w:val="21"/>
          <w:szCs w:val="21"/>
        </w:rPr>
        <w:t>3</w:t>
      </w:r>
      <w:r w:rsidRPr="00B31AF8">
        <w:rPr>
          <w:rFonts w:ascii="Times New Roman" w:hAnsi="Times New Roman" w:cs="Times New Roman"/>
          <w:sz w:val="21"/>
          <w:szCs w:val="21"/>
        </w:rPr>
        <w:t>）图丙中，将一枚硬币放在碗底，眼睛在</w:t>
      </w:r>
      <w:r w:rsidRPr="00B31AF8">
        <w:rPr>
          <w:rFonts w:ascii="Times New Roman" w:hAnsi="Times New Roman" w:cs="Times New Roman"/>
          <w:sz w:val="21"/>
          <w:szCs w:val="21"/>
        </w:rPr>
        <w:t>A</w:t>
      </w:r>
      <w:r w:rsidRPr="00B31AF8">
        <w:rPr>
          <w:rFonts w:ascii="Times New Roman" w:hAnsi="Times New Roman" w:cs="Times New Roman"/>
          <w:sz w:val="21"/>
          <w:szCs w:val="21"/>
        </w:rPr>
        <w:t>处恰好看不到它，保持人眼、碗和硬币的位置不变，要使眼睛再次看到</w:t>
      </w:r>
      <w:r w:rsidRPr="00B31AF8">
        <w:rPr>
          <w:rFonts w:ascii="Times New Roman" w:hAnsi="Times New Roman" w:cs="Times New Roman"/>
          <w:sz w:val="21"/>
          <w:szCs w:val="21"/>
        </w:rPr>
        <w:t>“</w:t>
      </w:r>
      <w:r w:rsidRPr="00B31AF8">
        <w:rPr>
          <w:rFonts w:ascii="Times New Roman" w:hAnsi="Times New Roman" w:cs="Times New Roman"/>
          <w:sz w:val="21"/>
          <w:szCs w:val="21"/>
        </w:rPr>
        <w:t>硬币</w:t>
      </w:r>
      <w:r w:rsidRPr="00B31AF8">
        <w:rPr>
          <w:rFonts w:ascii="Times New Roman" w:hAnsi="Times New Roman" w:cs="Times New Roman"/>
          <w:sz w:val="21"/>
          <w:szCs w:val="21"/>
        </w:rPr>
        <w:t>”</w:t>
      </w:r>
      <w:r w:rsidRPr="00B31AF8">
        <w:rPr>
          <w:rFonts w:ascii="Times New Roman" w:hAnsi="Times New Roman" w:cs="Times New Roman"/>
          <w:sz w:val="21"/>
          <w:szCs w:val="21"/>
        </w:rPr>
        <w:t>，以下方案：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宋体" w:hAnsi="宋体" w:hint="eastAsia"/>
          <w:sz w:val="21"/>
          <w:szCs w:val="21"/>
        </w:rPr>
        <w:t>①</w:t>
      </w:r>
      <w:r w:rsidRPr="00B31AF8">
        <w:rPr>
          <w:rFonts w:ascii="Times New Roman" w:hAnsi="Times New Roman" w:cs="Times New Roman"/>
          <w:sz w:val="21"/>
          <w:szCs w:val="21"/>
        </w:rPr>
        <w:t>沿碗壁缓缓向碗中加水；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宋体" w:hAnsi="宋体" w:hint="eastAsia"/>
          <w:sz w:val="21"/>
          <w:szCs w:val="21"/>
        </w:rPr>
        <w:t>②</w:t>
      </w:r>
      <w:r w:rsidRPr="00B31AF8">
        <w:rPr>
          <w:rFonts w:ascii="Times New Roman" w:hAnsi="Times New Roman" w:cs="Times New Roman"/>
          <w:sz w:val="21"/>
          <w:szCs w:val="21"/>
        </w:rPr>
        <w:t>在碗上方适当位置放一光屏；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宋体" w:hAnsi="宋体" w:hint="eastAsia"/>
          <w:sz w:val="21"/>
          <w:szCs w:val="21"/>
        </w:rPr>
        <w:t>③</w:t>
      </w:r>
      <w:r w:rsidRPr="00B31AF8">
        <w:rPr>
          <w:rFonts w:ascii="Times New Roman" w:hAnsi="Times New Roman" w:cs="Times New Roman"/>
          <w:sz w:val="21"/>
          <w:szCs w:val="21"/>
        </w:rPr>
        <w:t>用手电筒照亮硬币；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宋体" w:hAnsi="宋体" w:hint="eastAsia"/>
          <w:sz w:val="21"/>
          <w:szCs w:val="21"/>
        </w:rPr>
        <w:t>④</w:t>
      </w:r>
      <w:r w:rsidRPr="00B31AF8">
        <w:rPr>
          <w:rFonts w:ascii="Times New Roman" w:hAnsi="Times New Roman" w:cs="Times New Roman"/>
          <w:sz w:val="21"/>
          <w:szCs w:val="21"/>
        </w:rPr>
        <w:t>在碗上方适当位置放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一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平面镜；其中可行的有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   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jc w:val="center"/>
        <w:rPr>
          <w:rFonts w:ascii="Times New Roman" w:hAnsi="Times New Roman" w:cs="Times New Roman"/>
          <w:szCs w:val="21"/>
        </w:rPr>
      </w:pPr>
      <w:r w:rsidRPr="00B31AF8">
        <w:rPr>
          <w:rFonts w:ascii="Times New Roman" w:hAnsi="Times New Roman" w:cs="Times New Roman"/>
          <w:noProof/>
          <w:szCs w:val="21"/>
        </w:rPr>
        <w:drawing>
          <wp:inline distT="0" distB="0" distL="114300" distR="114300">
            <wp:extent cx="3648710" cy="1393190"/>
            <wp:effectExtent l="0" t="0" r="8890" b="0"/>
            <wp:docPr id="41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278934" name="图片 36" descr=" 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648710" cy="139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【答案】（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2.50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；（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2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）小；（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3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B31AF8">
        <w:rPr>
          <w:rFonts w:ascii="宋体" w:hAnsi="宋体" w:hint="eastAsia"/>
          <w:color w:val="FF0000"/>
          <w:sz w:val="21"/>
          <w:szCs w:val="21"/>
        </w:rPr>
        <w:t>①④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【解析】（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）由图甲所示刻度尺可知，刻度尺的分度值是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1mm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，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硬币的直径是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7.50cm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﹣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5.00cm=2.50cm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2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）在硬币上方沿着与桌面平行方向用力吹一口气，硬币上方的空气流速大于下方的空气流速，则硬币上方的气体压强小于下方的气体压强，硬币受到向上的压强差，所以硬币能飞入盘中；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3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）当沿碗壁缓缓向碗中加水时，来自硬币的光线会从水中斜射入空气时发生折射，当折射光线进入人眼时，人眼逆着折射光线看去，看到的是由于光的折射而形成的虚像（虚像的位置比物体的实际位置偏高），故</w:t>
      </w:r>
      <w:r w:rsidRPr="00B31AF8">
        <w:rPr>
          <w:rFonts w:ascii="宋体" w:hAnsi="宋体" w:hint="eastAsia"/>
          <w:color w:val="FF0000"/>
          <w:sz w:val="21"/>
          <w:szCs w:val="21"/>
        </w:rPr>
        <w:t>①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可行；在碗上方适当位置放</w:t>
      </w:r>
      <w:proofErr w:type="gramStart"/>
      <w:r w:rsidRPr="00B31AF8">
        <w:rPr>
          <w:rFonts w:ascii="Times New Roman" w:hAnsi="Times New Roman" w:cs="Times New Roman"/>
          <w:color w:val="FF0000"/>
          <w:sz w:val="21"/>
          <w:szCs w:val="21"/>
        </w:rPr>
        <w:t>一</w:t>
      </w:r>
      <w:proofErr w:type="gramEnd"/>
      <w:r w:rsidRPr="00B31AF8">
        <w:rPr>
          <w:rFonts w:ascii="Times New Roman" w:hAnsi="Times New Roman" w:cs="Times New Roman"/>
          <w:color w:val="FF0000"/>
          <w:sz w:val="21"/>
          <w:szCs w:val="21"/>
        </w:rPr>
        <w:t>平面镜，可以通过平面镜的反射看到硬币的虚像，故</w:t>
      </w:r>
      <w:r w:rsidRPr="00B31AF8">
        <w:rPr>
          <w:rFonts w:ascii="宋体" w:hAnsi="宋体" w:hint="eastAsia"/>
          <w:color w:val="FF0000"/>
          <w:sz w:val="21"/>
          <w:szCs w:val="21"/>
        </w:rPr>
        <w:t>④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可行。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故答案为：（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2.50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；（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2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）小；（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3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B31AF8">
        <w:rPr>
          <w:rFonts w:ascii="宋体" w:hAnsi="宋体" w:hint="eastAsia"/>
          <w:color w:val="FF0000"/>
          <w:sz w:val="21"/>
          <w:szCs w:val="21"/>
        </w:rPr>
        <w:t>①④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A05140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【典例四】</w:t>
      </w:r>
      <w:r w:rsidRPr="00B31AF8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B31AF8">
        <w:rPr>
          <w:rFonts w:ascii="Times New Roman" w:hAnsi="Times New Roman" w:cs="Times New Roman"/>
          <w:b/>
          <w:bCs/>
          <w:sz w:val="21"/>
          <w:szCs w:val="21"/>
        </w:rPr>
        <w:t>2018•</w:t>
      </w:r>
      <w:r w:rsidRPr="00B31AF8">
        <w:rPr>
          <w:rFonts w:ascii="Times New Roman" w:hAnsi="Times New Roman" w:cs="Times New Roman"/>
          <w:b/>
          <w:bCs/>
          <w:sz w:val="21"/>
          <w:szCs w:val="21"/>
        </w:rPr>
        <w:t>攀枝花）</w:t>
      </w:r>
      <w:r w:rsidRPr="00B31AF8">
        <w:rPr>
          <w:rFonts w:ascii="Times New Roman" w:hAnsi="Times New Roman" w:cs="Times New Roman"/>
          <w:sz w:val="21"/>
          <w:szCs w:val="21"/>
        </w:rPr>
        <w:t>如图所示，用刻度尺测量物体</w:t>
      </w:r>
      <w:r w:rsidRPr="00B31AF8">
        <w:rPr>
          <w:rFonts w:ascii="Times New Roman" w:hAnsi="Times New Roman" w:cs="Times New Roman"/>
          <w:sz w:val="21"/>
          <w:szCs w:val="21"/>
        </w:rPr>
        <w:t>A</w:t>
      </w:r>
      <w:r w:rsidRPr="00B31AF8">
        <w:rPr>
          <w:rFonts w:ascii="Times New Roman" w:hAnsi="Times New Roman" w:cs="Times New Roman"/>
          <w:sz w:val="21"/>
          <w:szCs w:val="21"/>
        </w:rPr>
        <w:t>的长度是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</w:rPr>
        <w:t>cm</w:t>
      </w:r>
      <w:r w:rsidRPr="00B31AF8">
        <w:rPr>
          <w:rFonts w:ascii="Times New Roman" w:hAnsi="Times New Roman" w:cs="Times New Roman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noProof/>
          <w:sz w:val="21"/>
          <w:szCs w:val="21"/>
        </w:rPr>
        <w:lastRenderedPageBreak/>
        <w:drawing>
          <wp:inline distT="0" distB="0" distL="0" distR="0">
            <wp:extent cx="1447800" cy="762000"/>
            <wp:effectExtent l="0" t="0" r="0" b="0"/>
            <wp:docPr id="17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099422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3.10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【解析】图示刻度尺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1cm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又分为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个小刻度，故最小刻度值为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1mm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物体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起始端对应的刻度值为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3.00cm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，物体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末端对应的刻度值为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6.10cm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，所以物体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长度为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6.10cm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﹣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3.00cm=3.10cm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故答案为：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3.10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A05140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bookmarkStart w:id="1" w:name="topic_0431e111-35b8-48c8-9327-c79633121d"/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【典例五】</w:t>
      </w:r>
      <w:r w:rsidRPr="00B31AF8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B31AF8">
        <w:rPr>
          <w:rFonts w:ascii="Times New Roman" w:hAnsi="Times New Roman" w:cs="Times New Roman"/>
          <w:b/>
          <w:bCs/>
          <w:sz w:val="21"/>
          <w:szCs w:val="21"/>
        </w:rPr>
        <w:t>2018·</w:t>
      </w:r>
      <w:r w:rsidRPr="00B31AF8">
        <w:rPr>
          <w:rFonts w:ascii="Times New Roman" w:hAnsi="Times New Roman" w:cs="Times New Roman"/>
          <w:b/>
          <w:bCs/>
          <w:sz w:val="21"/>
          <w:szCs w:val="21"/>
        </w:rPr>
        <w:t>十堰）</w:t>
      </w:r>
      <w:r w:rsidRPr="00B31AF8">
        <w:rPr>
          <w:rFonts w:ascii="Times New Roman" w:hAnsi="Times New Roman" w:cs="Times New Roman"/>
          <w:sz w:val="21"/>
          <w:szCs w:val="21"/>
        </w:rPr>
        <w:t>小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明采用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如图所示的方法测定硬币的直径，测得</w:t>
      </w:r>
      <w:r w:rsidRPr="00B31AF8">
        <w:rPr>
          <w:rFonts w:ascii="Times New Roman" w:hAnsi="Times New Roman" w:cs="Times New Roman"/>
          <w:sz w:val="21"/>
          <w:szCs w:val="21"/>
        </w:rPr>
        <w:t>1</w:t>
      </w:r>
      <w:r w:rsidRPr="00B31AF8">
        <w:rPr>
          <w:rFonts w:ascii="Times New Roman" w:hAnsi="Times New Roman" w:cs="Times New Roman"/>
          <w:sz w:val="21"/>
          <w:szCs w:val="21"/>
        </w:rPr>
        <w:t>枚硬币的直径是</w:t>
      </w:r>
      <w:r w:rsidRPr="00B31AF8">
        <w:rPr>
          <w:rFonts w:ascii="Times New Roman" w:hAnsi="Times New Roman" w:cs="Times New Roman"/>
          <w:sz w:val="21"/>
          <w:szCs w:val="21"/>
        </w:rPr>
        <w:t>______cm</w:t>
      </w:r>
      <w:r w:rsidRPr="00B31AF8">
        <w:rPr>
          <w:rFonts w:ascii="Times New Roman" w:hAnsi="Times New Roman" w:cs="Times New Roman"/>
          <w:sz w:val="21"/>
          <w:szCs w:val="21"/>
        </w:rPr>
        <w:t>。</w:t>
      </w:r>
      <w:bookmarkEnd w:id="1"/>
    </w:p>
    <w:p w:rsidR="00393696" w:rsidRPr="00B31AF8" w:rsidRDefault="00660371" w:rsidP="00B31AF8">
      <w:pPr>
        <w:spacing w:line="360" w:lineRule="auto"/>
        <w:jc w:val="center"/>
        <w:textAlignment w:val="center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1200150" cy="962025"/>
            <wp:effectExtent l="0" t="0" r="0" b="9525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865774" name="图片 47" descr="图片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2.50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【解析】右端三角板直角顶点对应的刻度值是</w:t>
      </w:r>
      <m:oMath>
        <m:r>
          <m:rPr>
            <m:sty m:val="p"/>
          </m:rPr>
          <w:rPr>
            <w:rFonts w:ascii="Cambria Math" w:hAnsi="Cambria Math" w:cs="Times New Roman"/>
            <w:color w:val="FF0000"/>
            <w:sz w:val="21"/>
            <w:szCs w:val="21"/>
          </w:rPr>
          <m:t>7.50cm</m:t>
        </m:r>
      </m:oMath>
      <w:r w:rsidRPr="00B31AF8">
        <w:rPr>
          <w:rFonts w:ascii="Times New Roman" w:hAnsi="Times New Roman" w:cs="Times New Roman"/>
          <w:color w:val="FF0000"/>
          <w:sz w:val="21"/>
          <w:szCs w:val="21"/>
        </w:rPr>
        <w:t>，左端三角板直角顶点对应的刻度值是</w:t>
      </w:r>
      <m:oMath>
        <m:r>
          <m:rPr>
            <m:sty m:val="p"/>
          </m:rPr>
          <w:rPr>
            <w:rFonts w:ascii="Cambria Math" w:hAnsi="Cambria Math" w:cs="Times New Roman"/>
            <w:color w:val="FF0000"/>
            <w:sz w:val="21"/>
            <w:szCs w:val="21"/>
          </w:rPr>
          <m:t>5.00cm</m:t>
        </m:r>
      </m:oMath>
      <w:r w:rsidRPr="00B31AF8">
        <w:rPr>
          <w:rFonts w:ascii="Times New Roman" w:hAnsi="Times New Roman" w:cs="Times New Roman"/>
          <w:color w:val="FF0000"/>
          <w:sz w:val="21"/>
          <w:szCs w:val="21"/>
        </w:rPr>
        <w:t>，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br/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则两个三角板直角的顶点之间的距离为：</w:t>
      </w:r>
      <m:oMath>
        <m:r>
          <m:rPr>
            <m:sty m:val="p"/>
          </m:rPr>
          <w:rPr>
            <w:rFonts w:ascii="Cambria Math" w:hAnsi="Cambria Math" w:cs="Times New Roman"/>
            <w:color w:val="FF0000"/>
            <w:sz w:val="21"/>
            <w:szCs w:val="21"/>
          </w:rPr>
          <m:t>L=7.50cm-5.00cm=2.50cm</m:t>
        </m:r>
      </m:oMath>
      <w:r w:rsidRPr="00B31AF8">
        <w:rPr>
          <w:rFonts w:ascii="Times New Roman" w:hAnsi="Times New Roman" w:cs="Times New Roman"/>
          <w:color w:val="FF0000"/>
          <w:sz w:val="21"/>
          <w:szCs w:val="21"/>
        </w:rPr>
        <w:t>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即硬币的直径为</w:t>
      </w:r>
      <m:oMath>
        <m:r>
          <m:rPr>
            <m:sty m:val="p"/>
          </m:rPr>
          <w:rPr>
            <w:rFonts w:ascii="Cambria Math" w:hAnsi="Cambria Math" w:cs="Times New Roman"/>
            <w:color w:val="FF0000"/>
            <w:sz w:val="21"/>
            <w:szCs w:val="21"/>
          </w:rPr>
          <m:t>2.50cm</m:t>
        </m:r>
      </m:oMath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故答案为：</w:t>
      </w:r>
      <m:oMath>
        <m:r>
          <m:rPr>
            <m:sty m:val="p"/>
          </m:rPr>
          <w:rPr>
            <w:rFonts w:ascii="Cambria Math" w:hAnsi="Cambria Math" w:cs="Times New Roman"/>
            <w:color w:val="FF0000"/>
            <w:sz w:val="21"/>
            <w:szCs w:val="21"/>
          </w:rPr>
          <m:t>2.50</m:t>
        </m:r>
      </m:oMath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A05140">
      <w:pPr>
        <w:spacing w:line="360" w:lineRule="auto"/>
        <w:ind w:firstLineChars="200" w:firstLine="422"/>
        <w:rPr>
          <w:rFonts w:ascii="Times New Roman" w:hAnsi="Times New Roman" w:cs="Times New Roman"/>
          <w:b/>
          <w:bCs/>
          <w:color w:val="0000FF"/>
          <w:sz w:val="21"/>
          <w:szCs w:val="21"/>
        </w:rPr>
      </w:pPr>
      <w:r w:rsidRPr="00B31AF8">
        <w:rPr>
          <w:rFonts w:ascii="宋体" w:hAnsi="宋体" w:hint="eastAsia"/>
          <w:b/>
          <w:bCs/>
          <w:color w:val="0000FF"/>
          <w:sz w:val="21"/>
          <w:szCs w:val="21"/>
        </w:rPr>
        <w:t>★</w:t>
      </w: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考点二：运动的描述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运动的描述是第一章机械运动主要知识点，也是中考考题中经常出现的类型。运动的描述在中考题中常以选择题和填空题出现，选择题出现更多。选择题考查学生对运动描述的理解和参照物的选取，填空题主要是运动相对性的理解。在解答此类考题时，一定要注意运动的相对性和参照物的选取，以及运动描述的正确性。</w:t>
      </w:r>
    </w:p>
    <w:p w:rsidR="00393696" w:rsidRPr="00B31AF8" w:rsidRDefault="00660371" w:rsidP="00A05140">
      <w:pPr>
        <w:spacing w:line="360" w:lineRule="auto"/>
        <w:ind w:firstLineChars="200" w:firstLine="422"/>
        <w:textAlignment w:val="center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【典例一】</w:t>
      </w:r>
      <w:r w:rsidRPr="00B31AF8">
        <w:rPr>
          <w:rFonts w:ascii="Times New Roman" w:hAnsi="Times New Roman" w:cs="Times New Roman"/>
          <w:b/>
          <w:sz w:val="21"/>
          <w:szCs w:val="21"/>
        </w:rPr>
        <w:t>（</w:t>
      </w:r>
      <w:r w:rsidRPr="00B31AF8">
        <w:rPr>
          <w:rFonts w:ascii="Times New Roman" w:hAnsi="Times New Roman" w:cs="Times New Roman"/>
          <w:b/>
          <w:sz w:val="21"/>
          <w:szCs w:val="21"/>
        </w:rPr>
        <w:t>2018·</w:t>
      </w:r>
      <w:r w:rsidRPr="00B31AF8">
        <w:rPr>
          <w:rFonts w:ascii="Times New Roman" w:hAnsi="Times New Roman" w:cs="Times New Roman"/>
          <w:b/>
          <w:sz w:val="21"/>
          <w:szCs w:val="21"/>
        </w:rPr>
        <w:t>安顺）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小亮坐在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火车上，透过车窗看到路边树木向后移动，他是以</w:t>
      </w:r>
      <w:r w:rsidRPr="00B31AF8">
        <w:rPr>
          <w:rFonts w:ascii="Times New Roman" w:hAnsi="Times New Roman" w:cs="Times New Roman"/>
          <w:sz w:val="21"/>
          <w:szCs w:val="21"/>
        </w:rPr>
        <w:t>______</w:t>
      </w:r>
      <w:r w:rsidRPr="00B31AF8">
        <w:rPr>
          <w:rFonts w:ascii="Times New Roman" w:hAnsi="Times New Roman" w:cs="Times New Roman"/>
          <w:sz w:val="21"/>
          <w:szCs w:val="21"/>
        </w:rPr>
        <w:t>为参照物；火车进站时车体附近的气流速度很大，使车体附近的</w:t>
      </w:r>
      <w:r w:rsidRPr="00B31AF8">
        <w:rPr>
          <w:rFonts w:ascii="Times New Roman" w:hAnsi="Times New Roman" w:cs="Times New Roman"/>
          <w:sz w:val="21"/>
          <w:szCs w:val="21"/>
        </w:rPr>
        <w:t>______</w:t>
      </w:r>
      <w:r w:rsidRPr="00B31AF8">
        <w:rPr>
          <w:rFonts w:ascii="Times New Roman" w:hAnsi="Times New Roman" w:cs="Times New Roman"/>
          <w:sz w:val="21"/>
          <w:szCs w:val="21"/>
        </w:rPr>
        <w:t>很小，为避免候车乘客被</w:t>
      </w:r>
      <w:r w:rsidRPr="00B31AF8">
        <w:rPr>
          <w:rFonts w:ascii="Times New Roman" w:hAnsi="Times New Roman" w:cs="Times New Roman"/>
          <w:sz w:val="21"/>
          <w:szCs w:val="21"/>
        </w:rPr>
        <w:t>“</w:t>
      </w:r>
      <w:r w:rsidRPr="00B31AF8">
        <w:rPr>
          <w:rFonts w:ascii="Times New Roman" w:hAnsi="Times New Roman" w:cs="Times New Roman"/>
          <w:sz w:val="21"/>
          <w:szCs w:val="21"/>
        </w:rPr>
        <w:t>吸</w:t>
      </w:r>
      <w:r w:rsidRPr="00B31AF8">
        <w:rPr>
          <w:rFonts w:ascii="Times New Roman" w:hAnsi="Times New Roman" w:cs="Times New Roman"/>
          <w:sz w:val="21"/>
          <w:szCs w:val="21"/>
        </w:rPr>
        <w:t>”</w:t>
      </w:r>
      <w:r w:rsidRPr="00B31AF8">
        <w:rPr>
          <w:rFonts w:ascii="Times New Roman" w:hAnsi="Times New Roman" w:cs="Times New Roman"/>
          <w:sz w:val="21"/>
          <w:szCs w:val="21"/>
        </w:rPr>
        <w:t>向列车的事故发生，乘客一定要站在安全线外。</w:t>
      </w:r>
    </w:p>
    <w:p w:rsidR="00393696" w:rsidRPr="00B31AF8" w:rsidRDefault="00660371" w:rsidP="00B31AF8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【答案】火车；压强。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【解析】（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）以火车为参照物，路边的树木相对与火车发生了位置的变化，所以树木是向后运动的；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lastRenderedPageBreak/>
        <w:t>（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2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）人离高速列车比较近时，高速列车的速度很大，人和高速列车的之间的空气流动速度很大，压强小，人外侧的压强不变，人受到外侧压强大于人内侧受到的压强，人在较大的压强差作用下很容易被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压向列车，发生交通事故。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故答案为：火车；压强。</w:t>
      </w:r>
    </w:p>
    <w:p w:rsidR="00393696" w:rsidRPr="00B31AF8" w:rsidRDefault="00660371" w:rsidP="00A05140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【典例二】</w:t>
      </w:r>
      <w:r w:rsidRPr="00B31AF8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B31AF8">
        <w:rPr>
          <w:rFonts w:ascii="Times New Roman" w:hAnsi="Times New Roman" w:cs="Times New Roman"/>
          <w:b/>
          <w:bCs/>
          <w:sz w:val="21"/>
          <w:szCs w:val="21"/>
        </w:rPr>
        <w:t>2018•</w:t>
      </w:r>
      <w:r w:rsidRPr="00B31AF8">
        <w:rPr>
          <w:rFonts w:ascii="Times New Roman" w:hAnsi="Times New Roman" w:cs="Times New Roman"/>
          <w:b/>
          <w:bCs/>
          <w:sz w:val="21"/>
          <w:szCs w:val="21"/>
        </w:rPr>
        <w:t>玉林）</w:t>
      </w:r>
      <w:r w:rsidRPr="00B31AF8">
        <w:rPr>
          <w:rFonts w:ascii="Times New Roman" w:hAnsi="Times New Roman" w:cs="Times New Roman"/>
          <w:sz w:val="21"/>
          <w:szCs w:val="21"/>
        </w:rPr>
        <w:t>2017</w:t>
      </w:r>
      <w:r w:rsidRPr="00B31AF8">
        <w:rPr>
          <w:rFonts w:ascii="Times New Roman" w:hAnsi="Times New Roman" w:cs="Times New Roman"/>
          <w:sz w:val="21"/>
          <w:szCs w:val="21"/>
        </w:rPr>
        <w:t>年</w:t>
      </w:r>
      <w:r w:rsidRPr="00B31AF8">
        <w:rPr>
          <w:rFonts w:ascii="Times New Roman" w:hAnsi="Times New Roman" w:cs="Times New Roman"/>
          <w:sz w:val="21"/>
          <w:szCs w:val="21"/>
        </w:rPr>
        <w:t>4</w:t>
      </w:r>
      <w:r w:rsidRPr="00B31AF8">
        <w:rPr>
          <w:rFonts w:ascii="Times New Roman" w:hAnsi="Times New Roman" w:cs="Times New Roman"/>
          <w:sz w:val="21"/>
          <w:szCs w:val="21"/>
        </w:rPr>
        <w:t>月，货运飞船</w:t>
      </w:r>
      <w:r w:rsidRPr="00B31AF8">
        <w:rPr>
          <w:rFonts w:ascii="Times New Roman" w:hAnsi="Times New Roman" w:cs="Times New Roman"/>
          <w:sz w:val="21"/>
          <w:szCs w:val="21"/>
        </w:rPr>
        <w:t>“</w:t>
      </w:r>
      <w:r w:rsidRPr="00B31AF8">
        <w:rPr>
          <w:rFonts w:ascii="Times New Roman" w:hAnsi="Times New Roman" w:cs="Times New Roman"/>
          <w:sz w:val="21"/>
          <w:szCs w:val="21"/>
        </w:rPr>
        <w:t>天舟一号</w:t>
      </w:r>
      <w:r w:rsidRPr="00B31AF8">
        <w:rPr>
          <w:rFonts w:ascii="Times New Roman" w:hAnsi="Times New Roman" w:cs="Times New Roman"/>
          <w:sz w:val="21"/>
          <w:szCs w:val="21"/>
        </w:rPr>
        <w:t>”</w:t>
      </w:r>
      <w:r w:rsidRPr="00B31AF8">
        <w:rPr>
          <w:rFonts w:ascii="Times New Roman" w:hAnsi="Times New Roman" w:cs="Times New Roman"/>
          <w:sz w:val="21"/>
          <w:szCs w:val="21"/>
        </w:rPr>
        <w:t>在文昌航天发射场使用</w:t>
      </w:r>
      <w:r w:rsidRPr="00B31AF8">
        <w:rPr>
          <w:rFonts w:ascii="Times New Roman" w:hAnsi="Times New Roman" w:cs="Times New Roman"/>
          <w:sz w:val="21"/>
          <w:szCs w:val="21"/>
        </w:rPr>
        <w:t>“</w:t>
      </w:r>
      <w:r w:rsidRPr="00B31AF8">
        <w:rPr>
          <w:rFonts w:ascii="Times New Roman" w:hAnsi="Times New Roman" w:cs="Times New Roman"/>
          <w:sz w:val="21"/>
          <w:szCs w:val="21"/>
        </w:rPr>
        <w:t>长征七号</w:t>
      </w:r>
      <w:r w:rsidRPr="00B31AF8">
        <w:rPr>
          <w:rFonts w:ascii="Times New Roman" w:hAnsi="Times New Roman" w:cs="Times New Roman"/>
          <w:sz w:val="21"/>
          <w:szCs w:val="21"/>
        </w:rPr>
        <w:t>”</w:t>
      </w:r>
      <w:r w:rsidRPr="00B31AF8">
        <w:rPr>
          <w:rFonts w:ascii="Times New Roman" w:hAnsi="Times New Roman" w:cs="Times New Roman"/>
          <w:sz w:val="21"/>
          <w:szCs w:val="21"/>
        </w:rPr>
        <w:t>运载火箭发射，并与</w:t>
      </w:r>
      <w:r w:rsidRPr="00B31AF8">
        <w:rPr>
          <w:rFonts w:ascii="Times New Roman" w:hAnsi="Times New Roman" w:cs="Times New Roman"/>
          <w:sz w:val="21"/>
          <w:szCs w:val="21"/>
        </w:rPr>
        <w:t>“</w:t>
      </w:r>
      <w:r w:rsidRPr="00B31AF8">
        <w:rPr>
          <w:rFonts w:ascii="Times New Roman" w:hAnsi="Times New Roman" w:cs="Times New Roman"/>
          <w:sz w:val="21"/>
          <w:szCs w:val="21"/>
        </w:rPr>
        <w:t>天宫二号</w:t>
      </w:r>
      <w:r w:rsidRPr="00B31AF8">
        <w:rPr>
          <w:rFonts w:ascii="Times New Roman" w:hAnsi="Times New Roman" w:cs="Times New Roman"/>
          <w:sz w:val="21"/>
          <w:szCs w:val="21"/>
        </w:rPr>
        <w:t>”</w:t>
      </w:r>
      <w:r w:rsidRPr="00B31AF8">
        <w:rPr>
          <w:rFonts w:ascii="Times New Roman" w:hAnsi="Times New Roman" w:cs="Times New Roman"/>
          <w:sz w:val="21"/>
          <w:szCs w:val="21"/>
        </w:rPr>
        <w:t>顺利完成自动交会对接，如图所示，对接完成后，若认为</w:t>
      </w:r>
      <w:r w:rsidRPr="00B31AF8">
        <w:rPr>
          <w:rFonts w:ascii="Times New Roman" w:hAnsi="Times New Roman" w:cs="Times New Roman"/>
          <w:sz w:val="21"/>
          <w:szCs w:val="21"/>
        </w:rPr>
        <w:t>“</w:t>
      </w:r>
      <w:r w:rsidRPr="00B31AF8">
        <w:rPr>
          <w:rFonts w:ascii="Times New Roman" w:hAnsi="Times New Roman" w:cs="Times New Roman"/>
          <w:sz w:val="21"/>
          <w:szCs w:val="21"/>
        </w:rPr>
        <w:t>天舟一号</w:t>
      </w:r>
      <w:r w:rsidRPr="00B31AF8">
        <w:rPr>
          <w:rFonts w:ascii="Times New Roman" w:hAnsi="Times New Roman" w:cs="Times New Roman"/>
          <w:sz w:val="21"/>
          <w:szCs w:val="21"/>
        </w:rPr>
        <w:t>”</w:t>
      </w:r>
      <w:r w:rsidRPr="00B31AF8">
        <w:rPr>
          <w:rFonts w:ascii="Times New Roman" w:hAnsi="Times New Roman" w:cs="Times New Roman"/>
          <w:sz w:val="21"/>
          <w:szCs w:val="21"/>
        </w:rPr>
        <w:t>处于静止状态，则选取的参照物是（　　）。</w:t>
      </w:r>
    </w:p>
    <w:p w:rsidR="00393696" w:rsidRPr="00B31AF8" w:rsidRDefault="00660371" w:rsidP="00B31AF8">
      <w:pPr>
        <w:spacing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1889760" cy="1219200"/>
            <wp:effectExtent l="0" t="0" r="0" b="0"/>
            <wp:docPr id="12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790497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A</w:t>
      </w:r>
      <w:r w:rsidRPr="00B31AF8">
        <w:rPr>
          <w:rFonts w:ascii="Times New Roman" w:hAnsi="Times New Roman" w:cs="Times New Roman"/>
          <w:sz w:val="21"/>
          <w:szCs w:val="21"/>
        </w:rPr>
        <w:t>．</w:t>
      </w:r>
      <w:r w:rsidRPr="00B31AF8">
        <w:rPr>
          <w:rFonts w:ascii="Times New Roman" w:hAnsi="Times New Roman" w:cs="Times New Roman"/>
          <w:sz w:val="21"/>
          <w:szCs w:val="21"/>
        </w:rPr>
        <w:t>“</w:t>
      </w:r>
      <w:r w:rsidRPr="00B31AF8">
        <w:rPr>
          <w:rFonts w:ascii="Times New Roman" w:hAnsi="Times New Roman" w:cs="Times New Roman"/>
          <w:sz w:val="21"/>
          <w:szCs w:val="21"/>
        </w:rPr>
        <w:t>长征七号</w:t>
      </w:r>
      <w:r w:rsidRPr="00B31AF8">
        <w:rPr>
          <w:rFonts w:ascii="Times New Roman" w:hAnsi="Times New Roman" w:cs="Times New Roman"/>
          <w:sz w:val="21"/>
          <w:szCs w:val="21"/>
        </w:rPr>
        <w:t>”</w:t>
      </w:r>
      <w:r w:rsidRPr="00B31AF8">
        <w:rPr>
          <w:rFonts w:ascii="Times New Roman" w:hAnsi="Times New Roman" w:cs="Times New Roman"/>
          <w:sz w:val="21"/>
          <w:szCs w:val="21"/>
        </w:rPr>
        <w:tab/>
        <w:t>B</w:t>
      </w:r>
      <w:r w:rsidRPr="00B31AF8">
        <w:rPr>
          <w:rFonts w:ascii="Times New Roman" w:hAnsi="Times New Roman" w:cs="Times New Roman"/>
          <w:sz w:val="21"/>
          <w:szCs w:val="21"/>
        </w:rPr>
        <w:t>．</w:t>
      </w:r>
      <w:r w:rsidRPr="00B31AF8">
        <w:rPr>
          <w:rFonts w:ascii="Times New Roman" w:hAnsi="Times New Roman" w:cs="Times New Roman"/>
          <w:sz w:val="21"/>
          <w:szCs w:val="21"/>
        </w:rPr>
        <w:t>“</w:t>
      </w:r>
      <w:r w:rsidRPr="00B31AF8">
        <w:rPr>
          <w:rFonts w:ascii="Times New Roman" w:hAnsi="Times New Roman" w:cs="Times New Roman"/>
          <w:sz w:val="21"/>
          <w:szCs w:val="21"/>
        </w:rPr>
        <w:t>天宫二号</w:t>
      </w:r>
      <w:r w:rsidRPr="00B31AF8">
        <w:rPr>
          <w:rFonts w:ascii="Times New Roman" w:hAnsi="Times New Roman" w:cs="Times New Roman"/>
          <w:sz w:val="21"/>
          <w:szCs w:val="21"/>
        </w:rPr>
        <w:t>”C</w:t>
      </w:r>
      <w:r w:rsidRPr="00B31AF8">
        <w:rPr>
          <w:rFonts w:ascii="Times New Roman" w:hAnsi="Times New Roman" w:cs="Times New Roman"/>
          <w:sz w:val="21"/>
          <w:szCs w:val="21"/>
        </w:rPr>
        <w:t>．文昌航天发射场</w:t>
      </w:r>
      <w:r w:rsidRPr="00B31AF8">
        <w:rPr>
          <w:rFonts w:ascii="Times New Roman" w:hAnsi="Times New Roman" w:cs="Times New Roman"/>
          <w:sz w:val="21"/>
          <w:szCs w:val="21"/>
        </w:rPr>
        <w:tab/>
        <w:t>D</w:t>
      </w:r>
      <w:r w:rsidRPr="00B31AF8">
        <w:rPr>
          <w:rFonts w:ascii="Times New Roman" w:hAnsi="Times New Roman" w:cs="Times New Roman"/>
          <w:sz w:val="21"/>
          <w:szCs w:val="21"/>
        </w:rPr>
        <w:t>．地球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【解答】解：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“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天舟一号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”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飞船与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“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天宫二号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”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实现对接后，保持相对静止，以对方为参照物，两者都是静止的。所以选择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“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天宫二号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”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为参照物，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“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天舟一号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”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是静止的。故选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A05140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【典例三】</w:t>
      </w:r>
      <w:r w:rsidRPr="00B31AF8">
        <w:rPr>
          <w:rFonts w:ascii="Times New Roman" w:hAnsi="Times New Roman" w:cs="Times New Roman"/>
          <w:b/>
          <w:sz w:val="21"/>
          <w:szCs w:val="21"/>
        </w:rPr>
        <w:t>(2018·</w:t>
      </w:r>
      <w:r w:rsidRPr="00B31AF8">
        <w:rPr>
          <w:rFonts w:ascii="Times New Roman" w:hAnsi="Times New Roman" w:cs="Times New Roman"/>
          <w:b/>
          <w:sz w:val="21"/>
          <w:szCs w:val="21"/>
        </w:rPr>
        <w:t>遵义</w:t>
      </w:r>
      <w:r w:rsidRPr="00B31AF8">
        <w:rPr>
          <w:rFonts w:ascii="Times New Roman" w:hAnsi="Times New Roman" w:cs="Times New Roman"/>
          <w:b/>
          <w:sz w:val="21"/>
          <w:szCs w:val="21"/>
        </w:rPr>
        <w:t>)</w:t>
      </w:r>
      <w:r w:rsidRPr="00B31AF8">
        <w:rPr>
          <w:rFonts w:ascii="Times New Roman" w:hAnsi="Times New Roman" w:cs="Times New Roman"/>
          <w:sz w:val="21"/>
          <w:szCs w:val="21"/>
        </w:rPr>
        <w:t>学校运动会百米赛跑项目中，小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迪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起跑后</w:t>
      </w:r>
      <w:r w:rsidRPr="00B31AF8">
        <w:rPr>
          <w:rFonts w:ascii="Times New Roman" w:hAnsi="Times New Roman" w:cs="Times New Roman"/>
          <w:sz w:val="21"/>
          <w:szCs w:val="21"/>
        </w:rPr>
        <w:t>2s</w:t>
      </w:r>
      <w:r w:rsidRPr="00B31AF8">
        <w:rPr>
          <w:rFonts w:ascii="Times New Roman" w:hAnsi="Times New Roman" w:cs="Times New Roman"/>
          <w:sz w:val="21"/>
          <w:szCs w:val="21"/>
        </w:rPr>
        <w:t>末速度为</w:t>
      </w:r>
      <w:r w:rsidRPr="00B31AF8">
        <w:rPr>
          <w:rFonts w:ascii="Times New Roman" w:hAnsi="Times New Roman" w:cs="Times New Roman"/>
          <w:sz w:val="21"/>
          <w:szCs w:val="21"/>
        </w:rPr>
        <w:t>6m/s</w:t>
      </w:r>
      <w:r w:rsidRPr="00B31AF8">
        <w:rPr>
          <w:rFonts w:ascii="Times New Roman" w:hAnsi="Times New Roman" w:cs="Times New Roman"/>
          <w:sz w:val="21"/>
          <w:szCs w:val="21"/>
        </w:rPr>
        <w:t>，终点冲刺时速度达到</w:t>
      </w:r>
      <w:r w:rsidRPr="00B31AF8">
        <w:rPr>
          <w:rFonts w:ascii="Times New Roman" w:hAnsi="Times New Roman" w:cs="Times New Roman"/>
          <w:sz w:val="21"/>
          <w:szCs w:val="21"/>
        </w:rPr>
        <w:t>9.8m/s</w:t>
      </w:r>
      <w:r w:rsidRPr="00B31AF8">
        <w:rPr>
          <w:rFonts w:ascii="Times New Roman" w:hAnsi="Times New Roman" w:cs="Times New Roman"/>
          <w:sz w:val="21"/>
          <w:szCs w:val="21"/>
        </w:rPr>
        <w:t>，在冲刺阶段小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迪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超越了小杰同学，领先到达终点，最终以</w:t>
      </w:r>
      <w:r w:rsidRPr="00B31AF8">
        <w:rPr>
          <w:rFonts w:ascii="Times New Roman" w:hAnsi="Times New Roman" w:cs="Times New Roman"/>
          <w:sz w:val="21"/>
          <w:szCs w:val="21"/>
        </w:rPr>
        <w:t>12.50s</w:t>
      </w:r>
      <w:r w:rsidRPr="00B31AF8">
        <w:rPr>
          <w:rFonts w:ascii="Times New Roman" w:hAnsi="Times New Roman" w:cs="Times New Roman"/>
          <w:sz w:val="21"/>
          <w:szCs w:val="21"/>
        </w:rPr>
        <w:t>的成绩获得第一名并打破学校纪录。在超越小杰的过程中，以小杰为参照物小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迪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是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   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</w:rPr>
        <w:t>的，小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迪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比赛过程的平均速度为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   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</w:rPr>
        <w:t>m/s</w:t>
      </w:r>
      <w:r w:rsidRPr="00B31AF8">
        <w:rPr>
          <w:rFonts w:ascii="Times New Roman" w:hAnsi="Times New Roman" w:cs="Times New Roman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【答案】运动；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8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【解析】（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）小</w:t>
      </w:r>
      <w:proofErr w:type="gramStart"/>
      <w:r w:rsidRPr="00B31AF8">
        <w:rPr>
          <w:rFonts w:ascii="Times New Roman" w:hAnsi="Times New Roman" w:cs="Times New Roman"/>
          <w:color w:val="FF0000"/>
          <w:sz w:val="21"/>
          <w:szCs w:val="21"/>
        </w:rPr>
        <w:t>迪</w:t>
      </w:r>
      <w:proofErr w:type="gramEnd"/>
      <w:r w:rsidRPr="00B31AF8">
        <w:rPr>
          <w:rFonts w:ascii="Times New Roman" w:hAnsi="Times New Roman" w:cs="Times New Roman"/>
          <w:color w:val="FF0000"/>
          <w:sz w:val="21"/>
          <w:szCs w:val="21"/>
        </w:rPr>
        <w:t>在超越小杰的过程中，小</w:t>
      </w:r>
      <w:proofErr w:type="gramStart"/>
      <w:r w:rsidRPr="00B31AF8">
        <w:rPr>
          <w:rFonts w:ascii="Times New Roman" w:hAnsi="Times New Roman" w:cs="Times New Roman"/>
          <w:color w:val="FF0000"/>
          <w:sz w:val="21"/>
          <w:szCs w:val="21"/>
        </w:rPr>
        <w:t>迪</w:t>
      </w:r>
      <w:proofErr w:type="gramEnd"/>
      <w:r w:rsidRPr="00B31AF8">
        <w:rPr>
          <w:rFonts w:ascii="Times New Roman" w:hAnsi="Times New Roman" w:cs="Times New Roman"/>
          <w:color w:val="FF0000"/>
          <w:sz w:val="21"/>
          <w:szCs w:val="21"/>
        </w:rPr>
        <w:t>与小</w:t>
      </w:r>
      <w:proofErr w:type="gramStart"/>
      <w:r w:rsidRPr="00B31AF8">
        <w:rPr>
          <w:rFonts w:ascii="Times New Roman" w:hAnsi="Times New Roman" w:cs="Times New Roman"/>
          <w:color w:val="FF0000"/>
          <w:sz w:val="21"/>
          <w:szCs w:val="21"/>
        </w:rPr>
        <w:t>杰之间</w:t>
      </w:r>
      <w:proofErr w:type="gramEnd"/>
      <w:r w:rsidRPr="00B31AF8">
        <w:rPr>
          <w:rFonts w:ascii="Times New Roman" w:hAnsi="Times New Roman" w:cs="Times New Roman"/>
          <w:color w:val="FF0000"/>
          <w:sz w:val="21"/>
          <w:szCs w:val="21"/>
        </w:rPr>
        <w:t>有位置的变化，故以小杰为参照物小</w:t>
      </w:r>
      <w:proofErr w:type="gramStart"/>
      <w:r w:rsidRPr="00B31AF8">
        <w:rPr>
          <w:rFonts w:ascii="Times New Roman" w:hAnsi="Times New Roman" w:cs="Times New Roman"/>
          <w:color w:val="FF0000"/>
          <w:sz w:val="21"/>
          <w:szCs w:val="21"/>
        </w:rPr>
        <w:t>迪</w:t>
      </w:r>
      <w:proofErr w:type="gramEnd"/>
      <w:r w:rsidRPr="00B31AF8">
        <w:rPr>
          <w:rFonts w:ascii="Times New Roman" w:hAnsi="Times New Roman" w:cs="Times New Roman"/>
          <w:color w:val="FF0000"/>
          <w:sz w:val="21"/>
          <w:szCs w:val="21"/>
        </w:rPr>
        <w:t>是运动的；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2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）小</w:t>
      </w:r>
      <w:proofErr w:type="gramStart"/>
      <w:r w:rsidRPr="00B31AF8">
        <w:rPr>
          <w:rFonts w:ascii="Times New Roman" w:hAnsi="Times New Roman" w:cs="Times New Roman"/>
          <w:color w:val="FF0000"/>
          <w:sz w:val="21"/>
          <w:szCs w:val="21"/>
        </w:rPr>
        <w:t>迪</w:t>
      </w:r>
      <w:proofErr w:type="gramEnd"/>
      <w:r w:rsidRPr="00B31AF8">
        <w:rPr>
          <w:rFonts w:ascii="Times New Roman" w:hAnsi="Times New Roman" w:cs="Times New Roman"/>
          <w:color w:val="FF0000"/>
          <w:sz w:val="21"/>
          <w:szCs w:val="21"/>
        </w:rPr>
        <w:t>百米比赛时的平均速度：</w:t>
      </w:r>
    </w:p>
    <w:p w:rsidR="00393696" w:rsidRPr="00B31AF8" w:rsidRDefault="00660371" w:rsidP="00B31AF8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v=</w:t>
      </w:r>
      <w:r w:rsidRPr="00B31AF8">
        <w:rPr>
          <w:rFonts w:ascii="Times New Roman" w:hAnsi="Times New Roman" w:cs="Times New Roman"/>
          <w:noProof/>
          <w:color w:val="FF0000"/>
          <w:sz w:val="21"/>
          <w:szCs w:val="21"/>
        </w:rPr>
        <w:drawing>
          <wp:inline distT="0" distB="0" distL="114300" distR="114300">
            <wp:extent cx="133350" cy="342900"/>
            <wp:effectExtent l="0" t="0" r="0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061991" name="图片 49"/>
                    <pic:cNvPicPr>
                      <a:picLocks noRot="1" noChangeAspect="1"/>
                    </pic:cNvPicPr>
                  </pic:nvPicPr>
                  <pic:blipFill>
                    <a:blip r:embed="rId38"/>
                    <a:srcRect r="7620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=</w:t>
      </w:r>
      <w:r w:rsidRPr="00B31AF8">
        <w:rPr>
          <w:rFonts w:ascii="Times New Roman" w:hAnsi="Times New Roman" w:cs="Times New Roman"/>
          <w:noProof/>
          <w:color w:val="FF0000"/>
          <w:sz w:val="21"/>
          <w:szCs w:val="21"/>
        </w:rPr>
        <w:drawing>
          <wp:inline distT="0" distB="0" distL="114300" distR="114300">
            <wp:extent cx="514350" cy="342900"/>
            <wp:effectExtent l="0" t="0" r="0" b="0"/>
            <wp:docPr id="48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763134" name="图片 50"/>
                    <pic:cNvPicPr>
                      <a:picLocks noRot="1" noChangeAspect="1"/>
                    </pic:cNvPicPr>
                  </pic:nvPicPr>
                  <pic:blipFill>
                    <a:blip r:embed="rId39"/>
                    <a:srcRect r="1976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=8m/s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故答案为：运动；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8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A05140">
      <w:pPr>
        <w:spacing w:line="360" w:lineRule="auto"/>
        <w:ind w:firstLineChars="200" w:firstLine="422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【典例四】</w:t>
      </w:r>
      <w:r w:rsidRPr="00B31AF8">
        <w:rPr>
          <w:rFonts w:ascii="Times New Roman" w:hAnsi="Times New Roman" w:cs="Times New Roman"/>
          <w:b/>
          <w:bCs/>
          <w:color w:val="000000"/>
          <w:sz w:val="21"/>
          <w:szCs w:val="21"/>
        </w:rPr>
        <w:t>（</w:t>
      </w:r>
      <w:r w:rsidRPr="00B31AF8">
        <w:rPr>
          <w:rFonts w:ascii="Times New Roman" w:hAnsi="Times New Roman" w:cs="Times New Roman"/>
          <w:b/>
          <w:bCs/>
          <w:color w:val="000000"/>
          <w:sz w:val="21"/>
          <w:szCs w:val="21"/>
        </w:rPr>
        <w:t>2017•</w:t>
      </w:r>
      <w:r w:rsidRPr="00B31AF8">
        <w:rPr>
          <w:rFonts w:ascii="Times New Roman" w:hAnsi="Times New Roman" w:cs="Times New Roman"/>
          <w:b/>
          <w:bCs/>
          <w:color w:val="000000"/>
          <w:sz w:val="21"/>
          <w:szCs w:val="21"/>
        </w:rPr>
        <w:t>安顺）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假期到了，同学们送</w:t>
      </w:r>
      <w:proofErr w:type="gramStart"/>
      <w:r w:rsidRPr="00B31AF8">
        <w:rPr>
          <w:rFonts w:ascii="Times New Roman" w:hAnsi="Times New Roman" w:cs="Times New Roman"/>
          <w:color w:val="000000"/>
          <w:sz w:val="21"/>
          <w:szCs w:val="21"/>
        </w:rPr>
        <w:t>小明乘列车</w:t>
      </w:r>
      <w:proofErr w:type="gramEnd"/>
      <w:r w:rsidRPr="00B31AF8">
        <w:rPr>
          <w:rFonts w:ascii="Times New Roman" w:hAnsi="Times New Roman" w:cs="Times New Roman"/>
          <w:color w:val="000000"/>
          <w:sz w:val="21"/>
          <w:szCs w:val="21"/>
        </w:rPr>
        <w:t>回家。几个同学看着列车徐徐地向前开动了，小明坐在窗边，却看到同学们渐渐向后退去，原因是几个同学和小明所选择的参照物分别是（　）。</w:t>
      </w:r>
    </w:p>
    <w:p w:rsidR="00393696" w:rsidRPr="00B31AF8" w:rsidRDefault="00660371" w:rsidP="00B31AF8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color w:val="000000"/>
          <w:sz w:val="21"/>
          <w:szCs w:val="21"/>
        </w:rPr>
        <w:t>A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．地面、列车；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 xml:space="preserve"> B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．列车、地面；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 xml:space="preserve"> C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．列车、列车；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 xml:space="preserve"> D</w:t>
      </w:r>
      <w:r w:rsidRPr="00B31AF8">
        <w:rPr>
          <w:rFonts w:ascii="Times New Roman" w:hAnsi="Times New Roman" w:cs="Times New Roman"/>
          <w:color w:val="000000"/>
          <w:sz w:val="21"/>
          <w:szCs w:val="21"/>
        </w:rPr>
        <w:t>．地面、地面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lastRenderedPageBreak/>
        <w:t>【解析】判断物体的运动状态之前，必须选择参照物。如果物体和参照物之间发生了位置的改变，则称物体是运动的；如果物体和参照物之间没有发生位置的改变，则称物体是静止的。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这些同学以地面为参照物时，看到列车与地面之间的位置不断发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生变化，所以列车是运动的；若以火车、小明，或火车内其他乘客为参照物，几个同学与这些物体之间的位置发生了变化，这些同学是运动的，所以小</w:t>
      </w:r>
      <w:proofErr w:type="gramStart"/>
      <w:r w:rsidRPr="00B31AF8">
        <w:rPr>
          <w:rFonts w:ascii="Times New Roman" w:hAnsi="Times New Roman" w:cs="Times New Roman"/>
          <w:color w:val="FF0000"/>
          <w:sz w:val="21"/>
          <w:szCs w:val="21"/>
        </w:rPr>
        <w:t>明看到</w:t>
      </w:r>
      <w:proofErr w:type="gramEnd"/>
      <w:r w:rsidRPr="00B31AF8">
        <w:rPr>
          <w:rFonts w:ascii="Times New Roman" w:hAnsi="Times New Roman" w:cs="Times New Roman"/>
          <w:color w:val="FF0000"/>
          <w:sz w:val="21"/>
          <w:szCs w:val="21"/>
        </w:rPr>
        <w:t>几个同学渐渐向后退去。</w:t>
      </w:r>
    </w:p>
    <w:p w:rsidR="00393696" w:rsidRPr="00B31AF8" w:rsidRDefault="00660371" w:rsidP="00A05140">
      <w:pPr>
        <w:widowControl w:val="0"/>
        <w:tabs>
          <w:tab w:val="left" w:pos="2257"/>
        </w:tabs>
        <w:spacing w:line="360" w:lineRule="auto"/>
        <w:ind w:firstLineChars="200" w:firstLine="422"/>
        <w:rPr>
          <w:rFonts w:ascii="Times New Roman" w:hAnsi="Times New Roman" w:cs="Times New Roman"/>
          <w:b/>
          <w:bCs/>
          <w:color w:val="0000FF"/>
          <w:sz w:val="21"/>
          <w:szCs w:val="21"/>
        </w:rPr>
      </w:pPr>
      <w:r w:rsidRPr="00B31AF8">
        <w:rPr>
          <w:rFonts w:ascii="宋体" w:hAnsi="宋体" w:hint="eastAsia"/>
          <w:b/>
          <w:bCs/>
          <w:color w:val="0000FF"/>
          <w:sz w:val="21"/>
          <w:szCs w:val="21"/>
        </w:rPr>
        <w:t>★</w:t>
      </w: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考点三：速度与平均速度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运动的快慢在中考题中常以选择题和填空题出现，选择题出现更多。选择题考查学生对运动快慢（速度）的理解，有的需要进行监督计算；填空题以计算为主。在解答此类考题时，一定要注意平均速度概念的理解，并要注意速度单位的统一。</w:t>
      </w:r>
    </w:p>
    <w:p w:rsidR="00393696" w:rsidRPr="00B31AF8" w:rsidRDefault="00660371" w:rsidP="00A05140">
      <w:pPr>
        <w:adjustRightInd w:val="0"/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【典例一】</w:t>
      </w:r>
      <w:r w:rsidRPr="00B31AF8">
        <w:rPr>
          <w:rFonts w:ascii="Times New Roman" w:hAnsi="Times New Roman" w:cs="Times New Roman"/>
          <w:b/>
          <w:sz w:val="21"/>
          <w:szCs w:val="21"/>
        </w:rPr>
        <w:t>（</w:t>
      </w:r>
      <w:r w:rsidRPr="00B31AF8">
        <w:rPr>
          <w:rFonts w:ascii="Times New Roman" w:hAnsi="Times New Roman" w:cs="Times New Roman"/>
          <w:b/>
          <w:sz w:val="21"/>
          <w:szCs w:val="21"/>
        </w:rPr>
        <w:t>2019·</w:t>
      </w:r>
      <w:r w:rsidRPr="00B31AF8">
        <w:rPr>
          <w:rFonts w:ascii="Times New Roman" w:hAnsi="Times New Roman" w:cs="Times New Roman"/>
          <w:b/>
          <w:sz w:val="21"/>
          <w:szCs w:val="21"/>
        </w:rPr>
        <w:t>河北）</w:t>
      </w:r>
      <w:r w:rsidRPr="00B31AF8">
        <w:rPr>
          <w:rFonts w:ascii="Times New Roman" w:hAnsi="Times New Roman" w:cs="Times New Roman"/>
          <w:sz w:val="21"/>
          <w:szCs w:val="21"/>
        </w:rPr>
        <w:t>下列数值最接近实际情况的是（　　）。</w:t>
      </w:r>
    </w:p>
    <w:p w:rsidR="00393696" w:rsidRPr="00B31AF8" w:rsidRDefault="00660371" w:rsidP="00B31AF8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A</w:t>
      </w:r>
      <w:r w:rsidRPr="00B31AF8">
        <w:rPr>
          <w:rFonts w:ascii="Times New Roman" w:hAnsi="Times New Roman" w:cs="Times New Roman"/>
          <w:sz w:val="21"/>
          <w:szCs w:val="21"/>
        </w:rPr>
        <w:t>．一张纸的厚度约为</w:t>
      </w:r>
      <w:r w:rsidRPr="00B31AF8">
        <w:rPr>
          <w:rFonts w:ascii="Times New Roman" w:hAnsi="Times New Roman" w:cs="Times New Roman"/>
          <w:sz w:val="21"/>
          <w:szCs w:val="21"/>
        </w:rPr>
        <w:t>0.1cm</w:t>
      </w:r>
      <w:r w:rsidRPr="00B31AF8">
        <w:rPr>
          <w:rFonts w:ascii="Times New Roman" w:hAnsi="Times New Roman" w:cs="Times New Roman"/>
          <w:sz w:val="21"/>
          <w:szCs w:val="21"/>
        </w:rPr>
        <w:t>；</w:t>
      </w:r>
      <w:r w:rsidRPr="00B31AF8">
        <w:rPr>
          <w:rFonts w:ascii="Times New Roman" w:hAnsi="Times New Roman" w:cs="Times New Roman"/>
          <w:sz w:val="21"/>
          <w:szCs w:val="21"/>
        </w:rPr>
        <w:t xml:space="preserve"> B</w:t>
      </w:r>
      <w:r w:rsidRPr="00B31AF8">
        <w:rPr>
          <w:rFonts w:ascii="Times New Roman" w:hAnsi="Times New Roman" w:cs="Times New Roman"/>
          <w:sz w:val="21"/>
          <w:szCs w:val="21"/>
        </w:rPr>
        <w:t>．正常骑行自行车的速度约为</w:t>
      </w:r>
      <w:r w:rsidRPr="00B31AF8">
        <w:rPr>
          <w:rFonts w:ascii="Times New Roman" w:hAnsi="Times New Roman" w:cs="Times New Roman"/>
          <w:sz w:val="21"/>
          <w:szCs w:val="21"/>
        </w:rPr>
        <w:t>5m/s</w:t>
      </w:r>
      <w:r w:rsidRPr="00B31AF8">
        <w:rPr>
          <w:rFonts w:ascii="Times New Roman" w:hAnsi="Times New Roman" w:cs="Times New Roman"/>
          <w:sz w:val="21"/>
          <w:szCs w:val="21"/>
        </w:rPr>
        <w:t>；</w:t>
      </w:r>
    </w:p>
    <w:p w:rsidR="00393696" w:rsidRPr="00B31AF8" w:rsidRDefault="00660371" w:rsidP="00B31AF8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C</w:t>
      </w:r>
      <w:r w:rsidRPr="00B31AF8">
        <w:rPr>
          <w:rFonts w:ascii="Times New Roman" w:hAnsi="Times New Roman" w:cs="Times New Roman"/>
          <w:sz w:val="21"/>
          <w:szCs w:val="21"/>
        </w:rPr>
        <w:t>．一支普通圆珠笔重约为</w:t>
      </w:r>
      <w:r w:rsidRPr="00B31AF8">
        <w:rPr>
          <w:rFonts w:ascii="Times New Roman" w:hAnsi="Times New Roman" w:cs="Times New Roman"/>
          <w:sz w:val="21"/>
          <w:szCs w:val="21"/>
        </w:rPr>
        <w:t>2N</w:t>
      </w:r>
      <w:r w:rsidRPr="00B31AF8">
        <w:rPr>
          <w:rFonts w:ascii="Times New Roman" w:hAnsi="Times New Roman" w:cs="Times New Roman"/>
          <w:sz w:val="21"/>
          <w:szCs w:val="21"/>
        </w:rPr>
        <w:t>；</w:t>
      </w:r>
      <w:r w:rsidRPr="00B31AF8">
        <w:rPr>
          <w:rFonts w:ascii="Times New Roman" w:hAnsi="Times New Roman" w:cs="Times New Roman"/>
          <w:sz w:val="21"/>
          <w:szCs w:val="21"/>
        </w:rPr>
        <w:t>D</w:t>
      </w:r>
      <w:r w:rsidRPr="00B31AF8">
        <w:rPr>
          <w:rFonts w:ascii="Times New Roman" w:hAnsi="Times New Roman" w:cs="Times New Roman"/>
          <w:sz w:val="21"/>
          <w:szCs w:val="21"/>
        </w:rPr>
        <w:t>．标准大气压下冰水混合物的温度约为</w:t>
      </w:r>
      <w:r w:rsidRPr="00B31AF8">
        <w:rPr>
          <w:rFonts w:ascii="Times New Roman" w:hAnsi="Times New Roman" w:cs="Times New Roman"/>
          <w:sz w:val="21"/>
          <w:szCs w:val="21"/>
        </w:rPr>
        <w:t>4℃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【解析】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、一张纸的厚度为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100μm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＝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0.1mm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左右，故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不符合实际；</w:t>
      </w:r>
    </w:p>
    <w:p w:rsidR="00393696" w:rsidRPr="00B31AF8" w:rsidRDefault="00660371" w:rsidP="00B31AF8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、人正常骑自行车的速度为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5m/s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＝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18km/h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，故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符合实际；</w:t>
      </w:r>
    </w:p>
    <w:p w:rsidR="00393696" w:rsidRPr="00B31AF8" w:rsidRDefault="00660371" w:rsidP="00B31AF8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、一支普通圆珠笔的质量约为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10g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＝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0.01kg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，其重力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G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＝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mg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＝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0.01kg×10N/kg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＝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0.1N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，故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不符合实际；</w:t>
      </w:r>
    </w:p>
    <w:p w:rsidR="00393696" w:rsidRPr="00B31AF8" w:rsidRDefault="00660371" w:rsidP="00B31AF8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、标准大气压下冰水混合物的温度为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0℃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，故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不符合实际。故选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A05140">
      <w:pPr>
        <w:pStyle w:val="a4"/>
        <w:spacing w:after="0" w:line="360" w:lineRule="auto"/>
        <w:ind w:firstLineChars="200" w:firstLine="422"/>
        <w:jc w:val="both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【典例二】</w:t>
      </w:r>
      <w:r w:rsidRPr="00B31AF8">
        <w:rPr>
          <w:rFonts w:ascii="Times New Roman" w:hAnsi="Times New Roman" w:cs="Times New Roman"/>
          <w:b/>
          <w:sz w:val="21"/>
          <w:szCs w:val="21"/>
        </w:rPr>
        <w:t>（</w:t>
      </w:r>
      <w:r w:rsidRPr="00B31AF8">
        <w:rPr>
          <w:rFonts w:ascii="Times New Roman" w:hAnsi="Times New Roman" w:cs="Times New Roman"/>
          <w:b/>
          <w:sz w:val="21"/>
          <w:szCs w:val="21"/>
        </w:rPr>
        <w:t>2019·</w:t>
      </w:r>
      <w:r w:rsidRPr="00B31AF8">
        <w:rPr>
          <w:rFonts w:ascii="Times New Roman" w:hAnsi="Times New Roman" w:cs="Times New Roman"/>
          <w:b/>
          <w:sz w:val="21"/>
          <w:szCs w:val="21"/>
        </w:rPr>
        <w:t>泸州）</w:t>
      </w:r>
      <w:r w:rsidRPr="00B31AF8">
        <w:rPr>
          <w:rFonts w:ascii="Times New Roman" w:hAnsi="Times New Roman" w:cs="Times New Roman"/>
          <w:sz w:val="21"/>
          <w:szCs w:val="21"/>
        </w:rPr>
        <w:t>甲、乙两车在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一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平直公路上沿同一方向运动，其中甲车做匀速直线运动。甲、乙两车的位置</w:t>
      </w:r>
      <w:r w:rsidRPr="00B31AF8">
        <w:rPr>
          <w:rFonts w:ascii="Times New Roman" w:hAnsi="Times New Roman" w:cs="Times New Roman"/>
          <w:i/>
          <w:iCs/>
          <w:sz w:val="21"/>
          <w:szCs w:val="21"/>
        </w:rPr>
        <w:t>x</w:t>
      </w:r>
      <w:r w:rsidRPr="00B31AF8">
        <w:rPr>
          <w:rFonts w:ascii="Times New Roman" w:hAnsi="Times New Roman" w:cs="Times New Roman"/>
          <w:sz w:val="21"/>
          <w:szCs w:val="21"/>
        </w:rPr>
        <w:t>随时间</w:t>
      </w:r>
      <w:r w:rsidRPr="00B31AF8">
        <w:rPr>
          <w:rFonts w:ascii="Times New Roman" w:hAnsi="Times New Roman" w:cs="Times New Roman"/>
          <w:i/>
          <w:iCs/>
          <w:sz w:val="21"/>
          <w:szCs w:val="21"/>
        </w:rPr>
        <w:t>t</w:t>
      </w:r>
      <w:r w:rsidRPr="00B31AF8">
        <w:rPr>
          <w:rFonts w:ascii="Times New Roman" w:hAnsi="Times New Roman" w:cs="Times New Roman"/>
          <w:sz w:val="21"/>
          <w:szCs w:val="21"/>
        </w:rPr>
        <w:t>变化的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图象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如图所示。下列说法中正确的是（　　）。</w:t>
      </w:r>
    </w:p>
    <w:p w:rsidR="00393696" w:rsidRPr="00B31AF8" w:rsidRDefault="00660371" w:rsidP="00B31AF8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1314450" cy="1047750"/>
            <wp:effectExtent l="0" t="0" r="0" b="0"/>
            <wp:docPr id="42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105346" name="图片 37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696" w:rsidRPr="00B31AF8" w:rsidRDefault="00660371" w:rsidP="00B31AF8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A.</w:t>
      </w:r>
      <w:r w:rsidRPr="00B31AF8">
        <w:rPr>
          <w:rFonts w:ascii="Times New Roman" w:hAnsi="Times New Roman" w:cs="Times New Roman"/>
          <w:sz w:val="21"/>
          <w:szCs w:val="21"/>
        </w:rPr>
        <w:t>在</w:t>
      </w:r>
      <w:r w:rsidRPr="00B31AF8">
        <w:rPr>
          <w:rFonts w:ascii="Times New Roman" w:hAnsi="Times New Roman" w:cs="Times New Roman"/>
          <w:sz w:val="21"/>
          <w:szCs w:val="21"/>
        </w:rPr>
        <w:fldChar w:fldCharType="begin"/>
      </w:r>
      <w:r w:rsidRPr="00B31AF8">
        <w:rPr>
          <w:rFonts w:ascii="Times New Roman" w:hAnsi="Times New Roman" w:cs="Times New Roman"/>
          <w:sz w:val="21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</w:rPr>
          <m:t>t=0</m:t>
        </m:r>
      </m:oMath>
      <w:r w:rsidRPr="00B31AF8">
        <w:rPr>
          <w:rFonts w:ascii="Times New Roman" w:hAnsi="Times New Roman" w:cs="Times New Roman"/>
          <w:sz w:val="21"/>
          <w:szCs w:val="21"/>
        </w:rPr>
        <w:instrText xml:space="preserve"> </w:instrText>
      </w:r>
      <w:r w:rsidRPr="00B31AF8">
        <w:rPr>
          <w:rFonts w:ascii="Times New Roman" w:hAnsi="Times New Roman" w:cs="Times New Roman"/>
          <w:sz w:val="21"/>
          <w:szCs w:val="21"/>
        </w:rPr>
        <w:fldChar w:fldCharType="separate"/>
      </w:r>
      <m:oMath>
        <m:r>
          <m:rPr>
            <m:sty m:val="p"/>
          </m:rPr>
          <w:rPr>
            <w:rFonts w:ascii="Cambria Math" w:hAnsi="Cambria Math" w:cs="Times New Roman"/>
          </w:rPr>
          <m:t>t=0</m:t>
        </m:r>
      </m:oMath>
      <w:r w:rsidRPr="00B31AF8">
        <w:rPr>
          <w:rFonts w:ascii="Times New Roman" w:hAnsi="Times New Roman" w:cs="Times New Roman"/>
          <w:sz w:val="21"/>
          <w:szCs w:val="21"/>
        </w:rPr>
        <w:fldChar w:fldCharType="end"/>
      </w:r>
      <w:r w:rsidRPr="00B31AF8">
        <w:rPr>
          <w:rFonts w:ascii="Times New Roman" w:hAnsi="Times New Roman" w:cs="Times New Roman"/>
          <w:sz w:val="21"/>
          <w:szCs w:val="21"/>
        </w:rPr>
        <w:t>时刻，甲、乙两车在同一位置；</w:t>
      </w:r>
    </w:p>
    <w:p w:rsidR="00393696" w:rsidRPr="00B31AF8" w:rsidRDefault="00660371" w:rsidP="00B31AF8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B.</w:t>
      </w:r>
      <w:r w:rsidRPr="00B31AF8">
        <w:rPr>
          <w:rFonts w:ascii="Times New Roman" w:hAnsi="Times New Roman" w:cs="Times New Roman"/>
          <w:sz w:val="21"/>
          <w:szCs w:val="21"/>
        </w:rPr>
        <w:t>在</w:t>
      </w:r>
      <w:r w:rsidRPr="00B31AF8">
        <w:rPr>
          <w:rStyle w:val="latexlinear"/>
          <w:rFonts w:ascii="Times New Roman" w:hAnsi="Times New Roman"/>
          <w:sz w:val="21"/>
          <w:szCs w:val="21"/>
        </w:rPr>
        <w:t>0</w:t>
      </w:r>
      <w:r w:rsidRPr="00B31AF8">
        <w:rPr>
          <w:rFonts w:ascii="Times New Roman" w:hAnsi="Times New Roman" w:cs="Times New Roman"/>
          <w:sz w:val="21"/>
          <w:szCs w:val="21"/>
        </w:rPr>
        <w:t>到</w:t>
      </w:r>
      <w:r w:rsidRPr="00B31AF8">
        <w:rPr>
          <w:rFonts w:ascii="Times New Roman" w:hAnsi="Times New Roman" w:cs="Times New Roman"/>
          <w:sz w:val="21"/>
          <w:szCs w:val="21"/>
        </w:rPr>
        <w:fldChar w:fldCharType="begin"/>
      </w:r>
      <w:r w:rsidRPr="00B31AF8">
        <w:rPr>
          <w:rFonts w:ascii="Times New Roman" w:hAnsi="Times New Roman" w:cs="Times New Roman"/>
          <w:sz w:val="21"/>
          <w:szCs w:val="21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1</m:t>
            </m:r>
          </m:sub>
        </m:sSub>
      </m:oMath>
      <w:r w:rsidRPr="00B31AF8">
        <w:rPr>
          <w:rFonts w:ascii="Times New Roman" w:hAnsi="Times New Roman" w:cs="Times New Roman"/>
          <w:sz w:val="21"/>
          <w:szCs w:val="21"/>
        </w:rPr>
        <w:instrText xml:space="preserve"> </w:instrText>
      </w:r>
      <w:r w:rsidRPr="00B31AF8">
        <w:rPr>
          <w:rFonts w:ascii="Times New Roman" w:hAnsi="Times New Roman" w:cs="Times New Roman"/>
          <w:sz w:val="21"/>
          <w:szCs w:val="21"/>
        </w:rPr>
        <w:fldChar w:fldCharType="separate"/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1</m:t>
            </m:r>
          </m:sub>
        </m:sSub>
      </m:oMath>
      <w:r w:rsidRPr="00B31AF8">
        <w:rPr>
          <w:rFonts w:ascii="Times New Roman" w:hAnsi="Times New Roman" w:cs="Times New Roman"/>
          <w:sz w:val="21"/>
          <w:szCs w:val="21"/>
        </w:rPr>
        <w:fldChar w:fldCharType="end"/>
      </w:r>
      <w:r w:rsidRPr="00B31AF8">
        <w:rPr>
          <w:rFonts w:ascii="Times New Roman" w:hAnsi="Times New Roman" w:cs="Times New Roman"/>
          <w:sz w:val="21"/>
          <w:szCs w:val="21"/>
        </w:rPr>
        <w:t>时间内，甲、乙两车的速度相等；</w:t>
      </w:r>
    </w:p>
    <w:p w:rsidR="00393696" w:rsidRPr="00B31AF8" w:rsidRDefault="00660371" w:rsidP="00B31AF8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C.</w:t>
      </w:r>
      <w:r w:rsidRPr="00B31AF8">
        <w:rPr>
          <w:rFonts w:ascii="Times New Roman" w:hAnsi="Times New Roman" w:cs="Times New Roman"/>
          <w:sz w:val="21"/>
          <w:szCs w:val="21"/>
        </w:rPr>
        <w:t>在</w:t>
      </w:r>
      <w:r w:rsidRPr="00B31AF8">
        <w:rPr>
          <w:rFonts w:ascii="Times New Roman" w:hAnsi="Times New Roman" w:cs="Times New Roman"/>
          <w:sz w:val="21"/>
          <w:szCs w:val="21"/>
        </w:rPr>
        <w:fldChar w:fldCharType="begin"/>
      </w:r>
      <w:r w:rsidRPr="00B31AF8">
        <w:rPr>
          <w:rFonts w:ascii="Times New Roman" w:hAnsi="Times New Roman" w:cs="Times New Roman"/>
          <w:sz w:val="21"/>
          <w:szCs w:val="21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1</m:t>
            </m:r>
          </m:sub>
        </m:sSub>
      </m:oMath>
      <w:r w:rsidRPr="00B31AF8">
        <w:rPr>
          <w:rFonts w:ascii="Times New Roman" w:hAnsi="Times New Roman" w:cs="Times New Roman"/>
          <w:sz w:val="21"/>
          <w:szCs w:val="21"/>
        </w:rPr>
        <w:instrText xml:space="preserve"> </w:instrText>
      </w:r>
      <w:r w:rsidRPr="00B31AF8">
        <w:rPr>
          <w:rFonts w:ascii="Times New Roman" w:hAnsi="Times New Roman" w:cs="Times New Roman"/>
          <w:sz w:val="21"/>
          <w:szCs w:val="21"/>
        </w:rPr>
        <w:fldChar w:fldCharType="separate"/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1</m:t>
            </m:r>
          </m:sub>
        </m:sSub>
      </m:oMath>
      <w:r w:rsidRPr="00B31AF8">
        <w:rPr>
          <w:rFonts w:ascii="Times New Roman" w:hAnsi="Times New Roman" w:cs="Times New Roman"/>
          <w:sz w:val="21"/>
          <w:szCs w:val="21"/>
        </w:rPr>
        <w:fldChar w:fldCharType="end"/>
      </w:r>
      <w:r w:rsidRPr="00B31AF8">
        <w:rPr>
          <w:rFonts w:ascii="Times New Roman" w:hAnsi="Times New Roman" w:cs="Times New Roman"/>
          <w:sz w:val="21"/>
          <w:szCs w:val="21"/>
        </w:rPr>
        <w:t>到</w:t>
      </w:r>
      <w:r w:rsidRPr="00B31AF8">
        <w:rPr>
          <w:rFonts w:ascii="Times New Roman" w:hAnsi="Times New Roman" w:cs="Times New Roman"/>
          <w:sz w:val="21"/>
          <w:szCs w:val="21"/>
        </w:rPr>
        <w:fldChar w:fldCharType="begin"/>
      </w:r>
      <w:r w:rsidRPr="00B31AF8">
        <w:rPr>
          <w:rFonts w:ascii="Times New Roman" w:hAnsi="Times New Roman" w:cs="Times New Roman"/>
          <w:sz w:val="21"/>
          <w:szCs w:val="21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b>
        </m:sSub>
      </m:oMath>
      <w:r w:rsidRPr="00B31AF8">
        <w:rPr>
          <w:rFonts w:ascii="Times New Roman" w:hAnsi="Times New Roman" w:cs="Times New Roman"/>
          <w:sz w:val="21"/>
          <w:szCs w:val="21"/>
        </w:rPr>
        <w:instrText xml:space="preserve"> </w:instrText>
      </w:r>
      <w:r w:rsidRPr="00B31AF8">
        <w:rPr>
          <w:rFonts w:ascii="Times New Roman" w:hAnsi="Times New Roman" w:cs="Times New Roman"/>
          <w:sz w:val="21"/>
          <w:szCs w:val="21"/>
        </w:rPr>
        <w:fldChar w:fldCharType="separate"/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b>
        </m:sSub>
      </m:oMath>
      <w:r w:rsidRPr="00B31AF8">
        <w:rPr>
          <w:rFonts w:ascii="Times New Roman" w:hAnsi="Times New Roman" w:cs="Times New Roman"/>
          <w:sz w:val="21"/>
          <w:szCs w:val="21"/>
        </w:rPr>
        <w:fldChar w:fldCharType="end"/>
      </w:r>
      <w:r w:rsidRPr="00B31AF8">
        <w:rPr>
          <w:rFonts w:ascii="Times New Roman" w:hAnsi="Times New Roman" w:cs="Times New Roman"/>
          <w:sz w:val="21"/>
          <w:szCs w:val="21"/>
        </w:rPr>
        <w:t>时间内，甲、乙两车通过的路程相等；</w:t>
      </w:r>
    </w:p>
    <w:p w:rsidR="00393696" w:rsidRPr="00B31AF8" w:rsidRDefault="00660371" w:rsidP="00B31AF8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>D.</w:t>
      </w:r>
      <w:r w:rsidRPr="00B31AF8">
        <w:rPr>
          <w:rFonts w:ascii="Times New Roman" w:hAnsi="Times New Roman" w:cs="Times New Roman"/>
          <w:sz w:val="21"/>
          <w:szCs w:val="21"/>
        </w:rPr>
        <w:t>在</w:t>
      </w:r>
      <w:r w:rsidRPr="00B31AF8">
        <w:rPr>
          <w:rStyle w:val="latexlinear"/>
          <w:rFonts w:ascii="Times New Roman" w:hAnsi="Times New Roman"/>
          <w:sz w:val="21"/>
          <w:szCs w:val="21"/>
        </w:rPr>
        <w:t>0</w:t>
      </w:r>
      <w:r w:rsidRPr="00B31AF8">
        <w:rPr>
          <w:rFonts w:ascii="Times New Roman" w:hAnsi="Times New Roman" w:cs="Times New Roman"/>
          <w:sz w:val="21"/>
          <w:szCs w:val="21"/>
        </w:rPr>
        <w:t>到</w:t>
      </w:r>
      <w:r w:rsidRPr="00B31AF8">
        <w:rPr>
          <w:rFonts w:ascii="Times New Roman" w:hAnsi="Times New Roman" w:cs="Times New Roman"/>
          <w:sz w:val="21"/>
          <w:szCs w:val="21"/>
        </w:rPr>
        <w:fldChar w:fldCharType="begin"/>
      </w:r>
      <w:r w:rsidRPr="00B31AF8">
        <w:rPr>
          <w:rFonts w:ascii="Times New Roman" w:hAnsi="Times New Roman" w:cs="Times New Roman"/>
          <w:sz w:val="21"/>
          <w:szCs w:val="21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b>
        </m:sSub>
      </m:oMath>
      <w:r w:rsidRPr="00B31AF8">
        <w:rPr>
          <w:rFonts w:ascii="Times New Roman" w:hAnsi="Times New Roman" w:cs="Times New Roman"/>
          <w:sz w:val="21"/>
          <w:szCs w:val="21"/>
        </w:rPr>
        <w:instrText xml:space="preserve"> </w:instrText>
      </w:r>
      <w:r w:rsidRPr="00B31AF8">
        <w:rPr>
          <w:rFonts w:ascii="Times New Roman" w:hAnsi="Times New Roman" w:cs="Times New Roman"/>
          <w:sz w:val="21"/>
          <w:szCs w:val="21"/>
        </w:rPr>
        <w:fldChar w:fldCharType="separate"/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b>
        </m:sSub>
      </m:oMath>
      <w:r w:rsidRPr="00B31AF8">
        <w:rPr>
          <w:rFonts w:ascii="Times New Roman" w:hAnsi="Times New Roman" w:cs="Times New Roman"/>
          <w:sz w:val="21"/>
          <w:szCs w:val="21"/>
        </w:rPr>
        <w:fldChar w:fldCharType="end"/>
      </w:r>
      <w:r w:rsidRPr="00B31AF8">
        <w:rPr>
          <w:rFonts w:ascii="Times New Roman" w:hAnsi="Times New Roman" w:cs="Times New Roman"/>
          <w:sz w:val="21"/>
          <w:szCs w:val="21"/>
        </w:rPr>
        <w:t>时间内，乙车做匀速直线运动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B31AF8">
        <w:rPr>
          <w:rFonts w:ascii="Times New Roman" w:hAnsi="Times New Roman" w:cs="Times New Roman"/>
          <w:i/>
          <w:iCs/>
          <w:color w:val="FF0000"/>
          <w:sz w:val="21"/>
          <w:szCs w:val="21"/>
        </w:rPr>
        <w:t>C</w:t>
      </w:r>
      <w:r w:rsidRPr="00B31AF8">
        <w:rPr>
          <w:rFonts w:ascii="Times New Roman" w:hAnsi="Times New Roman" w:cs="Times New Roman"/>
          <w:i/>
          <w:iCs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lastRenderedPageBreak/>
        <w:t>【解析】由</w:t>
      </w:r>
      <w:proofErr w:type="gramStart"/>
      <w:r w:rsidRPr="00B31AF8">
        <w:rPr>
          <w:rFonts w:ascii="Times New Roman" w:hAnsi="Times New Roman" w:cs="Times New Roman"/>
          <w:color w:val="FF0000"/>
          <w:sz w:val="21"/>
          <w:szCs w:val="21"/>
        </w:rPr>
        <w:t>图象</w:t>
      </w:r>
      <w:proofErr w:type="gramEnd"/>
      <w:r w:rsidRPr="00B31AF8">
        <w:rPr>
          <w:rFonts w:ascii="Times New Roman" w:hAnsi="Times New Roman" w:cs="Times New Roman"/>
          <w:color w:val="FF0000"/>
          <w:sz w:val="21"/>
          <w:szCs w:val="21"/>
        </w:rPr>
        <w:t>知，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、在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t=0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时刻，甲在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“x</w:t>
      </w:r>
      <w:r w:rsidRPr="00B31AF8">
        <w:rPr>
          <w:rFonts w:ascii="Times New Roman" w:hAnsi="Times New Roman" w:cs="Times New Roman"/>
          <w:color w:val="FF0000"/>
          <w:sz w:val="21"/>
          <w:szCs w:val="21"/>
          <w:vertAlign w:val="subscript"/>
        </w:rPr>
        <w:t>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”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位置，乙在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“0”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位置，所以两车不在同一位置，故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错误；</w:t>
      </w:r>
    </w:p>
    <w:p w:rsidR="00393696" w:rsidRPr="00B31AF8" w:rsidRDefault="00660371" w:rsidP="00B31AF8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、在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到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t</w:t>
      </w:r>
      <w:r w:rsidRPr="00B31AF8">
        <w:rPr>
          <w:rFonts w:ascii="Times New Roman" w:hAnsi="Times New Roman" w:cs="Times New Roman"/>
          <w:color w:val="FF0000"/>
          <w:sz w:val="21"/>
          <w:szCs w:val="21"/>
          <w:vertAlign w:val="subscript"/>
        </w:rPr>
        <w:t>1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时间内，所用时间相同，</w:t>
      </w:r>
      <w:proofErr w:type="gramStart"/>
      <w:r w:rsidRPr="00B31AF8">
        <w:rPr>
          <w:rFonts w:ascii="Times New Roman" w:hAnsi="Times New Roman" w:cs="Times New Roman"/>
          <w:color w:val="FF0000"/>
          <w:sz w:val="21"/>
          <w:szCs w:val="21"/>
        </w:rPr>
        <w:t>乙通过</w:t>
      </w:r>
      <w:proofErr w:type="gramEnd"/>
      <w:r w:rsidRPr="00B31AF8">
        <w:rPr>
          <w:rFonts w:ascii="Times New Roman" w:hAnsi="Times New Roman" w:cs="Times New Roman"/>
          <w:color w:val="FF0000"/>
          <w:sz w:val="21"/>
          <w:szCs w:val="21"/>
        </w:rPr>
        <w:t>的路程较大，由公式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v=</w:t>
      </w:r>
      <w:r w:rsidRPr="00B31AF8">
        <w:rPr>
          <w:rFonts w:ascii="Times New Roman" w:hAnsi="Times New Roman" w:cs="Times New Roman"/>
          <w:noProof/>
          <w:color w:val="FF0000"/>
          <w:sz w:val="21"/>
          <w:szCs w:val="21"/>
        </w:rPr>
        <w:drawing>
          <wp:inline distT="0" distB="0" distL="114300" distR="114300">
            <wp:extent cx="123825" cy="285750"/>
            <wp:effectExtent l="0" t="0" r="9525" b="0"/>
            <wp:docPr id="43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154038" name="图片 48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知，乙车的速度较大，故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错误；</w:t>
      </w:r>
    </w:p>
    <w:p w:rsidR="00393696" w:rsidRPr="00B31AF8" w:rsidRDefault="00660371" w:rsidP="00B31AF8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、在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t</w:t>
      </w:r>
      <w:r w:rsidRPr="00B31AF8">
        <w:rPr>
          <w:rFonts w:ascii="Times New Roman" w:hAnsi="Times New Roman" w:cs="Times New Roman"/>
          <w:color w:val="FF0000"/>
          <w:sz w:val="21"/>
          <w:szCs w:val="21"/>
          <w:vertAlign w:val="subscript"/>
        </w:rPr>
        <w:t>1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到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t</w:t>
      </w:r>
      <w:r w:rsidRPr="00B31AF8">
        <w:rPr>
          <w:rFonts w:ascii="Times New Roman" w:hAnsi="Times New Roman" w:cs="Times New Roman"/>
          <w:color w:val="FF0000"/>
          <w:sz w:val="21"/>
          <w:szCs w:val="21"/>
          <w:vertAlign w:val="subscript"/>
        </w:rPr>
        <w:t>2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时间内，甲、乙两车通过的路程都是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x</w:t>
      </w:r>
      <w:r w:rsidRPr="00B31AF8">
        <w:rPr>
          <w:rFonts w:ascii="Times New Roman" w:hAnsi="Times New Roman" w:cs="Times New Roman"/>
          <w:color w:val="FF0000"/>
          <w:sz w:val="21"/>
          <w:szCs w:val="21"/>
          <w:vertAlign w:val="subscript"/>
        </w:rPr>
        <w:t>2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-x</w:t>
      </w:r>
      <w:r w:rsidRPr="00B31AF8">
        <w:rPr>
          <w:rFonts w:ascii="Times New Roman" w:hAnsi="Times New Roman" w:cs="Times New Roman"/>
          <w:color w:val="FF0000"/>
          <w:sz w:val="21"/>
          <w:szCs w:val="21"/>
          <w:vertAlign w:val="subscript"/>
        </w:rPr>
        <w:t>1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，即两车通过的路程相等，故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正确；</w:t>
      </w:r>
    </w:p>
    <w:p w:rsidR="00393696" w:rsidRPr="00B31AF8" w:rsidRDefault="00660371" w:rsidP="00B31AF8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、在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0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到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t</w:t>
      </w:r>
      <w:r w:rsidRPr="00B31AF8">
        <w:rPr>
          <w:rFonts w:ascii="Times New Roman" w:hAnsi="Times New Roman" w:cs="Times New Roman"/>
          <w:color w:val="FF0000"/>
          <w:sz w:val="21"/>
          <w:szCs w:val="21"/>
          <w:vertAlign w:val="subscript"/>
        </w:rPr>
        <w:t>2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时间内，乙车的位置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x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随时间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t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变化</w:t>
      </w:r>
      <w:proofErr w:type="gramStart"/>
      <w:r w:rsidRPr="00B31AF8">
        <w:rPr>
          <w:rFonts w:ascii="Times New Roman" w:hAnsi="Times New Roman" w:cs="Times New Roman"/>
          <w:color w:val="FF0000"/>
          <w:sz w:val="21"/>
          <w:szCs w:val="21"/>
        </w:rPr>
        <w:t>图象</w:t>
      </w:r>
      <w:proofErr w:type="gramEnd"/>
      <w:r w:rsidRPr="00B31AF8">
        <w:rPr>
          <w:rFonts w:ascii="Times New Roman" w:hAnsi="Times New Roman" w:cs="Times New Roman"/>
          <w:color w:val="FF0000"/>
          <w:sz w:val="21"/>
          <w:szCs w:val="21"/>
        </w:rPr>
        <w:t>不是一条倾斜的直线（而是折线），所以不是一直以相同的速度在做匀速直线运动，故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错误。故选：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A05140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b/>
          <w:bCs/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12547600</wp:posOffset>
            </wp:positionV>
            <wp:extent cx="279400" cy="482600"/>
            <wp:effectExtent l="0" t="0" r="6350" b="0"/>
            <wp:wrapNone/>
            <wp:docPr id="13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683343" name="图片 2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【典例三】</w:t>
      </w:r>
      <w:r w:rsidRPr="00B31AF8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B31AF8">
        <w:rPr>
          <w:rFonts w:ascii="Times New Roman" w:hAnsi="Times New Roman" w:cs="Times New Roman"/>
          <w:b/>
          <w:bCs/>
          <w:sz w:val="21"/>
          <w:szCs w:val="21"/>
        </w:rPr>
        <w:t>2018•</w:t>
      </w:r>
      <w:r w:rsidRPr="00B31AF8">
        <w:rPr>
          <w:rFonts w:ascii="Times New Roman" w:hAnsi="Times New Roman" w:cs="Times New Roman"/>
          <w:b/>
          <w:bCs/>
          <w:sz w:val="21"/>
          <w:szCs w:val="21"/>
        </w:rPr>
        <w:t>攀枝花）</w:t>
      </w:r>
      <w:r w:rsidRPr="00B31AF8">
        <w:rPr>
          <w:rFonts w:ascii="Times New Roman" w:hAnsi="Times New Roman" w:cs="Times New Roman"/>
          <w:sz w:val="21"/>
          <w:szCs w:val="21"/>
        </w:rPr>
        <w:t>在攀枝花市中考体育</w:t>
      </w:r>
      <w:r w:rsidRPr="00B31AF8">
        <w:rPr>
          <w:rFonts w:ascii="Times New Roman" w:hAnsi="Times New Roman" w:cs="Times New Roman"/>
          <w:sz w:val="21"/>
          <w:szCs w:val="21"/>
        </w:rPr>
        <w:t>800m</w:t>
      </w:r>
      <w:r w:rsidRPr="00B31AF8">
        <w:rPr>
          <w:rFonts w:ascii="Times New Roman" w:hAnsi="Times New Roman" w:cs="Times New Roman"/>
          <w:sz w:val="21"/>
          <w:szCs w:val="21"/>
        </w:rPr>
        <w:t>测试中，随着发令枪声响起，小</w:t>
      </w:r>
      <w:proofErr w:type="gramStart"/>
      <w:r w:rsidRPr="00B31AF8">
        <w:rPr>
          <w:rFonts w:ascii="Times New Roman" w:hAnsi="Times New Roman" w:cs="Times New Roman"/>
          <w:sz w:val="21"/>
          <w:szCs w:val="21"/>
        </w:rPr>
        <w:t>睿</w:t>
      </w:r>
      <w:proofErr w:type="gramEnd"/>
      <w:r w:rsidRPr="00B31AF8">
        <w:rPr>
          <w:rFonts w:ascii="Times New Roman" w:hAnsi="Times New Roman" w:cs="Times New Roman"/>
          <w:sz w:val="21"/>
          <w:szCs w:val="21"/>
        </w:rPr>
        <w:t>如离弦之箭一般冲出起跑线，</w:t>
      </w:r>
      <w:r w:rsidRPr="00B31AF8">
        <w:rPr>
          <w:rFonts w:ascii="Times New Roman" w:hAnsi="Times New Roman" w:cs="Times New Roman"/>
          <w:sz w:val="21"/>
          <w:szCs w:val="21"/>
        </w:rPr>
        <w:t>3</w:t>
      </w:r>
      <w:r w:rsidRPr="00B31AF8">
        <w:rPr>
          <w:rFonts w:ascii="Times New Roman" w:hAnsi="Times New Roman" w:cs="Times New Roman"/>
          <w:sz w:val="21"/>
          <w:szCs w:val="21"/>
        </w:rPr>
        <w:t>分</w:t>
      </w:r>
      <w:r w:rsidRPr="00B31AF8">
        <w:rPr>
          <w:rFonts w:ascii="Times New Roman" w:hAnsi="Times New Roman" w:cs="Times New Roman"/>
          <w:sz w:val="21"/>
          <w:szCs w:val="21"/>
        </w:rPr>
        <w:t>20</w:t>
      </w:r>
      <w:r w:rsidRPr="00B31AF8">
        <w:rPr>
          <w:rFonts w:ascii="Times New Roman" w:hAnsi="Times New Roman" w:cs="Times New Roman"/>
          <w:sz w:val="21"/>
          <w:szCs w:val="21"/>
        </w:rPr>
        <w:t>秒后冲过终点，取得了长跑满分的好成绩，长跑过程中她的平均速度为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Pr="00B31AF8">
        <w:rPr>
          <w:rFonts w:ascii="Times New Roman" w:hAnsi="Times New Roman" w:cs="Times New Roman"/>
          <w:sz w:val="21"/>
          <w:szCs w:val="21"/>
          <w:u w:val="single"/>
        </w:rPr>
        <w:t xml:space="preserve">　</w:t>
      </w:r>
      <w:r w:rsidRPr="00B31AF8">
        <w:rPr>
          <w:rFonts w:ascii="Times New Roman" w:hAnsi="Times New Roman" w:cs="Times New Roman"/>
          <w:sz w:val="21"/>
          <w:szCs w:val="21"/>
        </w:rPr>
        <w:t>m/s</w:t>
      </w:r>
      <w:r w:rsidRPr="00B31AF8">
        <w:rPr>
          <w:rFonts w:ascii="Times New Roman" w:hAnsi="Times New Roman" w:cs="Times New Roman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4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【解析】全程所用的时间：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t=3min20s=200s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，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长跑过程中她的平均速度：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v=</w:t>
      </w:r>
      <w:r w:rsidRPr="00B31AF8">
        <w:rPr>
          <w:rFonts w:ascii="Times New Roman" w:hAnsi="Times New Roman" w:cs="Times New Roman"/>
          <w:noProof/>
          <w:color w:val="FF0000"/>
          <w:position w:val="-22"/>
          <w:sz w:val="21"/>
          <w:szCs w:val="21"/>
        </w:rPr>
        <w:drawing>
          <wp:inline distT="0" distB="0" distL="0" distR="0">
            <wp:extent cx="121920" cy="335280"/>
            <wp:effectExtent l="0" t="0" r="0" b="7620"/>
            <wp:docPr id="44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733576" name="图片 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=</w:t>
      </w:r>
      <w:r w:rsidRPr="00B31AF8">
        <w:rPr>
          <w:rFonts w:ascii="Times New Roman" w:hAnsi="Times New Roman" w:cs="Times New Roman"/>
          <w:noProof/>
          <w:color w:val="FF0000"/>
          <w:position w:val="-22"/>
          <w:sz w:val="21"/>
          <w:szCs w:val="21"/>
        </w:rPr>
        <w:drawing>
          <wp:inline distT="0" distB="0" distL="0" distR="0">
            <wp:extent cx="350520" cy="335280"/>
            <wp:effectExtent l="0" t="0" r="0" b="7620"/>
            <wp:docPr id="45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989923" name="图片 1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=4m/s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故答案为：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4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A05140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【典例四】</w:t>
      </w:r>
      <w:r w:rsidRPr="00B31AF8">
        <w:rPr>
          <w:rFonts w:ascii="Times New Roman" w:hAnsi="Times New Roman" w:cs="Times New Roman"/>
          <w:b/>
          <w:sz w:val="21"/>
          <w:szCs w:val="21"/>
        </w:rPr>
        <w:t>(2018·</w:t>
      </w:r>
      <w:r w:rsidRPr="00B31AF8">
        <w:rPr>
          <w:rFonts w:ascii="Times New Roman" w:hAnsi="Times New Roman" w:cs="Times New Roman"/>
          <w:b/>
          <w:sz w:val="21"/>
          <w:szCs w:val="21"/>
        </w:rPr>
        <w:t>徐州</w:t>
      </w:r>
      <w:r w:rsidRPr="00B31AF8">
        <w:rPr>
          <w:rFonts w:ascii="Times New Roman" w:hAnsi="Times New Roman" w:cs="Times New Roman"/>
          <w:b/>
          <w:sz w:val="21"/>
          <w:szCs w:val="21"/>
        </w:rPr>
        <w:t>)</w:t>
      </w:r>
      <w:r w:rsidRPr="00B31AF8">
        <w:rPr>
          <w:rFonts w:ascii="Times New Roman" w:hAnsi="Times New Roman" w:cs="Times New Roman"/>
          <w:sz w:val="21"/>
          <w:szCs w:val="21"/>
        </w:rPr>
        <w:t>一辆汽车在平直公路上沿直线向前行驶，途中经过一段泥泞路面，如果汽车发动机的功率始终保持不变，则汽车行驶路程</w:t>
      </w:r>
      <w:r w:rsidRPr="00B31AF8">
        <w:rPr>
          <w:rFonts w:ascii="Times New Roman" w:hAnsi="Times New Roman" w:cs="Times New Roman"/>
          <w:i/>
          <w:sz w:val="21"/>
          <w:szCs w:val="21"/>
        </w:rPr>
        <w:t>s</w:t>
      </w:r>
      <w:r w:rsidRPr="00B31AF8">
        <w:rPr>
          <w:rFonts w:ascii="Times New Roman" w:hAnsi="Times New Roman" w:cs="Times New Roman"/>
          <w:sz w:val="21"/>
          <w:szCs w:val="21"/>
        </w:rPr>
        <w:t>随时间</w:t>
      </w:r>
      <w:r w:rsidRPr="00B31AF8">
        <w:rPr>
          <w:rFonts w:ascii="Times New Roman" w:hAnsi="Times New Roman" w:cs="Times New Roman"/>
          <w:i/>
          <w:sz w:val="21"/>
          <w:szCs w:val="21"/>
        </w:rPr>
        <w:t>t</w:t>
      </w:r>
      <w:r w:rsidRPr="00B31AF8">
        <w:rPr>
          <w:rFonts w:ascii="Times New Roman" w:hAnsi="Times New Roman" w:cs="Times New Roman"/>
          <w:sz w:val="21"/>
          <w:szCs w:val="21"/>
        </w:rPr>
        <w:t>的变化关系可能是</w:t>
      </w:r>
      <w:r w:rsidRPr="00B31AF8">
        <w:rPr>
          <w:rFonts w:ascii="Times New Roman" w:hAnsi="Times New Roman" w:cs="Times New Roman"/>
          <w:sz w:val="21"/>
          <w:szCs w:val="21"/>
        </w:rPr>
        <w:t>D</w:t>
      </w:r>
    </w:p>
    <w:p w:rsidR="00393696" w:rsidRPr="00B31AF8" w:rsidRDefault="00660371" w:rsidP="00B31AF8">
      <w:pPr>
        <w:spacing w:line="360" w:lineRule="auto"/>
        <w:ind w:left="315" w:hangingChars="150" w:hanging="315"/>
        <w:jc w:val="center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5537200" cy="939800"/>
            <wp:effectExtent l="0" t="0" r="6350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514368" name="图片 50" descr="图片2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5372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696" w:rsidRPr="00B31AF8" w:rsidRDefault="00660371" w:rsidP="00B31AF8">
      <w:pPr>
        <w:spacing w:line="360" w:lineRule="auto"/>
        <w:rPr>
          <w:rFonts w:ascii="Times New Roman" w:hAnsi="Times New Roman" w:cs="Times New Roman"/>
          <w:sz w:val="21"/>
          <w:szCs w:val="21"/>
        </w:rPr>
      </w:pPr>
      <w:r w:rsidRPr="00B31AF8">
        <w:rPr>
          <w:rFonts w:ascii="Times New Roman" w:hAnsi="Times New Roman" w:cs="Times New Roman"/>
          <w:sz w:val="21"/>
          <w:szCs w:val="21"/>
        </w:rPr>
        <w:t xml:space="preserve">     </w:t>
      </w:r>
      <w:r w:rsidRPr="00B31AF8">
        <w:rPr>
          <w:rFonts w:ascii="Times New Roman" w:hAnsi="Times New Roman" w:cs="Times New Roman"/>
          <w:sz w:val="21"/>
          <w:szCs w:val="21"/>
        </w:rPr>
        <w:tab/>
      </w:r>
      <w:r w:rsidRPr="00B31AF8">
        <w:rPr>
          <w:rFonts w:ascii="Times New Roman" w:hAnsi="Times New Roman" w:cs="Times New Roman"/>
          <w:sz w:val="21"/>
          <w:szCs w:val="21"/>
        </w:rPr>
        <w:t xml:space="preserve">       A                   B                      C                   D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【解析】汽车发动机的功率始终保持不变，途中经过一段泥泞路面，由于泥泞路面摩擦阻力增大，则汽车的牵引力也随之增大，根据</w:t>
      </w:r>
      <w:r w:rsidRPr="00B31AF8">
        <w:rPr>
          <w:rFonts w:ascii="Times New Roman" w:hAnsi="Times New Roman" w:cs="Times New Roman"/>
          <w:noProof/>
          <w:color w:val="FF0000"/>
          <w:sz w:val="21"/>
          <w:szCs w:val="21"/>
        </w:rPr>
        <w:drawing>
          <wp:inline distT="0" distB="0" distL="114300" distR="114300">
            <wp:extent cx="342900" cy="155575"/>
            <wp:effectExtent l="0" t="0" r="0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740675" name="图片 51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可知，汽车的速度变小；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速度变小，则相同时间内通过的距离变小。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图，始终为匀速直线运动，不正确；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图，中间一段，在相同时间内通过的距离更远，不正确；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C</w:t>
      </w:r>
      <w:proofErr w:type="gramStart"/>
      <w:r w:rsidRPr="00B31AF8">
        <w:rPr>
          <w:rFonts w:ascii="Times New Roman" w:hAnsi="Times New Roman" w:cs="Times New Roman"/>
          <w:color w:val="FF0000"/>
          <w:sz w:val="21"/>
          <w:szCs w:val="21"/>
        </w:rPr>
        <w:t>衅</w:t>
      </w:r>
      <w:proofErr w:type="gramEnd"/>
      <w:r w:rsidRPr="00B31AF8">
        <w:rPr>
          <w:rFonts w:ascii="Times New Roman" w:hAnsi="Times New Roman" w:cs="Times New Roman"/>
          <w:color w:val="FF0000"/>
          <w:sz w:val="21"/>
          <w:szCs w:val="21"/>
        </w:rPr>
        <w:t>，中间一段，随时间的变化，路程出现减小的情况，不正确；</w:t>
      </w:r>
    </w:p>
    <w:p w:rsidR="00393696" w:rsidRPr="00B31AF8" w:rsidRDefault="00660371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B31AF8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图，中间一段，在相同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时间内通过的距离变小了，说明速度减小了，正确；故选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B31AF8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393696" w:rsidRPr="00B31AF8" w:rsidRDefault="00393696" w:rsidP="00B31AF8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</w:p>
    <w:sectPr w:rsidR="00393696" w:rsidRPr="00B31AF8" w:rsidSect="008B4B25">
      <w:headerReference w:type="even" r:id="rId47"/>
      <w:headerReference w:type="default" r:id="rId48"/>
      <w:footerReference w:type="default" r:id="rId49"/>
      <w:headerReference w:type="first" r:id="rId50"/>
      <w:pgSz w:w="11906" w:h="16838"/>
      <w:pgMar w:top="1417" w:right="1077" w:bottom="1417" w:left="1077" w:header="850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371" w:rsidRDefault="00660371">
      <w:r>
        <w:separator/>
      </w:r>
    </w:p>
  </w:endnote>
  <w:endnote w:type="continuationSeparator" w:id="0">
    <w:p w:rsidR="00660371" w:rsidRDefault="00660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696" w:rsidRDefault="00393696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371" w:rsidRDefault="00660371">
      <w:r>
        <w:separator/>
      </w:r>
    </w:p>
  </w:footnote>
  <w:footnote w:type="continuationSeparator" w:id="0">
    <w:p w:rsidR="00660371" w:rsidRDefault="00660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696" w:rsidRDefault="00660371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alt="学科网(www.zxxk.com)--教育资源门户，提供试题试卷、教案、课件、教学论文、素材等各类教学资源库下载，还有大量丰富的教学资讯！" style="position:absolute;margin-left:0;margin-top:0;width:487.1pt;height:588.2pt;z-index:-251652096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696" w:rsidRDefault="00A05140">
    <w:pPr>
      <w:pStyle w:val="a9"/>
    </w:pPr>
    <w:r w:rsidRPr="00A05140">
      <w:rPr>
        <w:rFonts w:hint="eastAsia"/>
      </w:rPr>
      <w:t>【教育机构专用】</w:t>
    </w:r>
    <w:r w:rsidRPr="00A05140">
      <w:t>2020</w:t>
    </w:r>
    <w:r w:rsidRPr="00A05140">
      <w:t>年中考物理知识精选专题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696" w:rsidRDefault="00660371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alt="学科网(www.zxxk.com)--教育资源门户，提供试题试卷、教案、课件、教学论文、素材等各类教学资源库下载，还有大量丰富的教学资讯！" style="position:absolute;margin-left:0;margin-top:0;width:487.1pt;height:588.2pt;z-index:-251653120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2053" type="#_x0000_t75" alt="学科网(www.zxxk.com)--教育资源门户，提供试题试卷、教案、课件、教学论文、素材等各类教学资源库下载，还有大量丰富的教学资讯！" style="position:absolute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1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3B40"/>
    <w:rsid w:val="00005858"/>
    <w:rsid w:val="0001600E"/>
    <w:rsid w:val="000215E8"/>
    <w:rsid w:val="000244AB"/>
    <w:rsid w:val="00031A03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328E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12D5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471D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3696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1017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43B4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0371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2268C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4B25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05140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3BAE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AF8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571AD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3EEA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28ED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1304818"/>
    <w:rsid w:val="017E3AF6"/>
    <w:rsid w:val="01982865"/>
    <w:rsid w:val="01CF4FEA"/>
    <w:rsid w:val="02750B7E"/>
    <w:rsid w:val="02B6217F"/>
    <w:rsid w:val="05FF0F0B"/>
    <w:rsid w:val="06E36E60"/>
    <w:rsid w:val="075A494D"/>
    <w:rsid w:val="084E39B4"/>
    <w:rsid w:val="08760453"/>
    <w:rsid w:val="09CE6A0B"/>
    <w:rsid w:val="0A4E2978"/>
    <w:rsid w:val="0A530B69"/>
    <w:rsid w:val="0DD13E97"/>
    <w:rsid w:val="0DFB5548"/>
    <w:rsid w:val="0E0516A6"/>
    <w:rsid w:val="0E2629A7"/>
    <w:rsid w:val="0F6A19BE"/>
    <w:rsid w:val="0FB9015A"/>
    <w:rsid w:val="106D1611"/>
    <w:rsid w:val="10855F4B"/>
    <w:rsid w:val="11236A21"/>
    <w:rsid w:val="11866ADE"/>
    <w:rsid w:val="131E2221"/>
    <w:rsid w:val="149F34A5"/>
    <w:rsid w:val="14CA3534"/>
    <w:rsid w:val="15502BD9"/>
    <w:rsid w:val="179E37B2"/>
    <w:rsid w:val="17BE4FF7"/>
    <w:rsid w:val="181C004C"/>
    <w:rsid w:val="181E6EE7"/>
    <w:rsid w:val="18215EDB"/>
    <w:rsid w:val="188E61D3"/>
    <w:rsid w:val="1B831285"/>
    <w:rsid w:val="1BE2416E"/>
    <w:rsid w:val="1CD74197"/>
    <w:rsid w:val="1D731DF0"/>
    <w:rsid w:val="1F150C9D"/>
    <w:rsid w:val="209631EF"/>
    <w:rsid w:val="20BA4F0D"/>
    <w:rsid w:val="224A02CC"/>
    <w:rsid w:val="23515392"/>
    <w:rsid w:val="23650536"/>
    <w:rsid w:val="24463575"/>
    <w:rsid w:val="2480535C"/>
    <w:rsid w:val="25DB3A3D"/>
    <w:rsid w:val="25EC38B6"/>
    <w:rsid w:val="25EE0D2A"/>
    <w:rsid w:val="26E57D2D"/>
    <w:rsid w:val="2748062C"/>
    <w:rsid w:val="27ED3C75"/>
    <w:rsid w:val="282C0FE9"/>
    <w:rsid w:val="28500D28"/>
    <w:rsid w:val="294F074D"/>
    <w:rsid w:val="29E65DBB"/>
    <w:rsid w:val="29F33130"/>
    <w:rsid w:val="2AE67E1C"/>
    <w:rsid w:val="2AEA319D"/>
    <w:rsid w:val="2B2F3762"/>
    <w:rsid w:val="2BA22DEE"/>
    <w:rsid w:val="2BEF6462"/>
    <w:rsid w:val="2C2E2A0A"/>
    <w:rsid w:val="2C5442E7"/>
    <w:rsid w:val="2CB9522E"/>
    <w:rsid w:val="2F3701C8"/>
    <w:rsid w:val="2FC02454"/>
    <w:rsid w:val="315F0518"/>
    <w:rsid w:val="31DD6F2A"/>
    <w:rsid w:val="320F559E"/>
    <w:rsid w:val="32861025"/>
    <w:rsid w:val="33D03C48"/>
    <w:rsid w:val="33E56460"/>
    <w:rsid w:val="344A5BD0"/>
    <w:rsid w:val="35D43FCD"/>
    <w:rsid w:val="365C476F"/>
    <w:rsid w:val="38F73261"/>
    <w:rsid w:val="39EB0880"/>
    <w:rsid w:val="3AEE621E"/>
    <w:rsid w:val="3C4E2893"/>
    <w:rsid w:val="3D3C72F2"/>
    <w:rsid w:val="3DF176AF"/>
    <w:rsid w:val="3E1D2826"/>
    <w:rsid w:val="3EC3665F"/>
    <w:rsid w:val="40B81276"/>
    <w:rsid w:val="4154152E"/>
    <w:rsid w:val="41CA4FFA"/>
    <w:rsid w:val="41E71FC0"/>
    <w:rsid w:val="43C8096E"/>
    <w:rsid w:val="445E6012"/>
    <w:rsid w:val="449953B8"/>
    <w:rsid w:val="44A1576E"/>
    <w:rsid w:val="45371C29"/>
    <w:rsid w:val="45EA29ED"/>
    <w:rsid w:val="45F70F8B"/>
    <w:rsid w:val="4615068D"/>
    <w:rsid w:val="461B14D5"/>
    <w:rsid w:val="464A5E57"/>
    <w:rsid w:val="479857CC"/>
    <w:rsid w:val="47A065D9"/>
    <w:rsid w:val="47B90EF5"/>
    <w:rsid w:val="48780303"/>
    <w:rsid w:val="49865A06"/>
    <w:rsid w:val="4A7A50F4"/>
    <w:rsid w:val="4AC55C1A"/>
    <w:rsid w:val="4B247F29"/>
    <w:rsid w:val="4B862C26"/>
    <w:rsid w:val="4C201357"/>
    <w:rsid w:val="4CEB7451"/>
    <w:rsid w:val="4E944500"/>
    <w:rsid w:val="4FDC6FEE"/>
    <w:rsid w:val="50211072"/>
    <w:rsid w:val="50F67133"/>
    <w:rsid w:val="518334ED"/>
    <w:rsid w:val="52F036D7"/>
    <w:rsid w:val="54601BF7"/>
    <w:rsid w:val="54905112"/>
    <w:rsid w:val="54C47106"/>
    <w:rsid w:val="56823F23"/>
    <w:rsid w:val="56A554D5"/>
    <w:rsid w:val="56A55530"/>
    <w:rsid w:val="56B646D7"/>
    <w:rsid w:val="576A16A7"/>
    <w:rsid w:val="57BD130B"/>
    <w:rsid w:val="57C940A0"/>
    <w:rsid w:val="583571B6"/>
    <w:rsid w:val="58456B08"/>
    <w:rsid w:val="593576DF"/>
    <w:rsid w:val="5BA77E3A"/>
    <w:rsid w:val="5BC8663B"/>
    <w:rsid w:val="5E3D5FA7"/>
    <w:rsid w:val="5ED00E85"/>
    <w:rsid w:val="6096373D"/>
    <w:rsid w:val="61073C5F"/>
    <w:rsid w:val="616044F2"/>
    <w:rsid w:val="61770F5B"/>
    <w:rsid w:val="627332E9"/>
    <w:rsid w:val="62C376B5"/>
    <w:rsid w:val="638A3741"/>
    <w:rsid w:val="63972D5D"/>
    <w:rsid w:val="64122507"/>
    <w:rsid w:val="66863660"/>
    <w:rsid w:val="66A4530F"/>
    <w:rsid w:val="66DB6B3F"/>
    <w:rsid w:val="69F164BA"/>
    <w:rsid w:val="6A335D5D"/>
    <w:rsid w:val="6AC5413A"/>
    <w:rsid w:val="6C461C45"/>
    <w:rsid w:val="6D0511AC"/>
    <w:rsid w:val="6D1B7ECA"/>
    <w:rsid w:val="6E1B73EB"/>
    <w:rsid w:val="6E2C5900"/>
    <w:rsid w:val="6E9A594B"/>
    <w:rsid w:val="6ED35B19"/>
    <w:rsid w:val="714861C9"/>
    <w:rsid w:val="717609A1"/>
    <w:rsid w:val="720C68E3"/>
    <w:rsid w:val="727F7F8E"/>
    <w:rsid w:val="728811C6"/>
    <w:rsid w:val="73860A9E"/>
    <w:rsid w:val="740A11F3"/>
    <w:rsid w:val="74875E4E"/>
    <w:rsid w:val="75827ADF"/>
    <w:rsid w:val="75BB6856"/>
    <w:rsid w:val="75BC47E1"/>
    <w:rsid w:val="766339D0"/>
    <w:rsid w:val="767D291D"/>
    <w:rsid w:val="775B7C20"/>
    <w:rsid w:val="7797777A"/>
    <w:rsid w:val="77E32DCB"/>
    <w:rsid w:val="78510612"/>
    <w:rsid w:val="7A147437"/>
    <w:rsid w:val="7A8071EF"/>
    <w:rsid w:val="7AA85693"/>
    <w:rsid w:val="7CEA75C5"/>
    <w:rsid w:val="7E6859D8"/>
    <w:rsid w:val="7E84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uiPriority="1"/>
    <w:lsdException w:name="Body Tex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Pr>
      <w:rFonts w:ascii="Time New Romans" w:hAnsi="Time New Romans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6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0"/>
    <w:qFormat/>
    <w:rPr>
      <w:sz w:val="18"/>
      <w:szCs w:val="18"/>
    </w:rPr>
  </w:style>
  <w:style w:type="paragraph" w:styleId="a8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4"/>
    <w:qFormat/>
    <w:pPr>
      <w:spacing w:before="100" w:beforeAutospacing="1" w:after="100" w:afterAutospacing="1"/>
    </w:pPr>
    <w:rPr>
      <w:rFonts w:ascii="Calibri" w:hAnsi="Calibri"/>
      <w:lang w:val="zh-CN"/>
    </w:rPr>
  </w:style>
  <w:style w:type="paragraph" w:styleId="ac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Emphasis"/>
    <w:basedOn w:val="a0"/>
    <w:qFormat/>
    <w:rPr>
      <w:i/>
      <w:iCs/>
    </w:rPr>
  </w:style>
  <w:style w:type="character" w:styleId="af2">
    <w:name w:val="Hyperlink"/>
    <w:basedOn w:val="a0"/>
    <w:uiPriority w:val="99"/>
    <w:qFormat/>
    <w:rPr>
      <w:color w:val="0000FF"/>
      <w:u w:val="single"/>
    </w:rPr>
  </w:style>
  <w:style w:type="character" w:styleId="af3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4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1">
    <w:name w:val="纯文本 Char1"/>
    <w:link w:val="a6"/>
    <w:qFormat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adjustRightInd w:val="0"/>
      <w:spacing w:line="300" w:lineRule="auto"/>
      <w:ind w:firstLineChars="200" w:firstLine="200"/>
      <w:textAlignment w:val="baseline"/>
    </w:pPr>
    <w:rPr>
      <w:rFonts w:ascii="Verdana" w:hAnsi="Verdana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b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Pr>
      <w:rFonts w:hAnsi="NEU-BZ-S92"/>
      <w:szCs w:val="21"/>
    </w:rPr>
  </w:style>
  <w:style w:type="paragraph" w:customStyle="1" w:styleId="Char30">
    <w:name w:val="Char3"/>
    <w:basedOn w:val="a"/>
    <w:qFormat/>
    <w:pPr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paragraph" w:customStyle="1" w:styleId="Char2CharCharChar">
    <w:name w:val="Char2 Char Char Char"/>
    <w:basedOn w:val="a"/>
    <w:qFormat/>
    <w:pPr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spacing w:line="300" w:lineRule="auto"/>
      <w:ind w:firstLineChars="200" w:firstLine="200"/>
    </w:pPr>
    <w:rPr>
      <w:rFonts w:hAnsi="NEU-BZ-S92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spacing w:line="300" w:lineRule="auto"/>
      <w:ind w:firstLineChars="200" w:firstLine="200"/>
    </w:pPr>
    <w:rPr>
      <w:rFonts w:hAnsi="NEU-BZ-S92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spacing w:line="300" w:lineRule="auto"/>
      <w:ind w:firstLineChars="200" w:firstLine="200"/>
    </w:pPr>
    <w:rPr>
      <w:rFonts w:hAnsi="NEU-BZ-S92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snapToGrid w:val="0"/>
      <w:spacing w:line="312" w:lineRule="atLeast"/>
    </w:pPr>
    <w:rPr>
      <w:rFonts w:hAnsi="NEU-BZ-S92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6">
    <w:name w:val="一级章节"/>
    <w:basedOn w:val="a"/>
    <w:qFormat/>
    <w:pPr>
      <w:spacing w:line="285" w:lineRule="exact"/>
      <w:outlineLvl w:val="1"/>
    </w:pPr>
    <w:rPr>
      <w:rFonts w:ascii="NEU-BZ-S92" w:eastAsia="方正书宋_GBK" w:hAnsi="NEU-BZ-S92"/>
      <w:color w:val="000000"/>
      <w:sz w:val="19"/>
      <w:szCs w:val="19"/>
    </w:rPr>
  </w:style>
  <w:style w:type="paragraph" w:styleId="af7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7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NormalCharacter">
    <w:name w:val="NormalCharacter"/>
    <w:semiHidden/>
    <w:qFormat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15">
    <w:name w:val="正文_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150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qseq">
    <w:name w:val="qseq"/>
    <w:basedOn w:val="a0"/>
    <w:rPr>
      <w:rFonts w:cs="Times New Roman"/>
    </w:rPr>
  </w:style>
  <w:style w:type="paragraph" w:customStyle="1" w:styleId="Bodytext1">
    <w:name w:val="Body text|1"/>
    <w:basedOn w:val="a"/>
    <w:pPr>
      <w:widowControl w:val="0"/>
      <w:spacing w:line="314" w:lineRule="auto"/>
    </w:pPr>
    <w:rPr>
      <w:rFonts w:ascii="宋体" w:hAnsi="宋体"/>
      <w:sz w:val="20"/>
      <w:szCs w:val="20"/>
      <w:lang w:val="zh-CN" w:bidi="zh-CN"/>
    </w:rPr>
  </w:style>
  <w:style w:type="character" w:customStyle="1" w:styleId="imgbox">
    <w:name w:val="imgbox"/>
    <w:basedOn w:val="a0"/>
    <w:qFormat/>
    <w:rPr>
      <w:rFonts w:cs="Times New Roman"/>
    </w:rPr>
  </w:style>
  <w:style w:type="paragraph" w:customStyle="1" w:styleId="2">
    <w:name w:val="列出段落2"/>
    <w:basedOn w:val="a"/>
    <w:uiPriority w:val="99"/>
    <w:qFormat/>
    <w:pPr>
      <w:ind w:firstLineChars="200" w:firstLine="420"/>
    </w:pPr>
    <w:rPr>
      <w:rFonts w:ascii="Calibri" w:hAnsi="Calibri"/>
    </w:rPr>
  </w:style>
  <w:style w:type="paragraph" w:customStyle="1" w:styleId="Normal10">
    <w:name w:val="Normal_1_0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uiPriority="1"/>
    <w:lsdException w:name="Body Tex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Pr>
      <w:rFonts w:ascii="Time New Romans" w:hAnsi="Time New Romans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6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0"/>
    <w:qFormat/>
    <w:rPr>
      <w:sz w:val="18"/>
      <w:szCs w:val="18"/>
    </w:rPr>
  </w:style>
  <w:style w:type="paragraph" w:styleId="a8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4"/>
    <w:qFormat/>
    <w:pPr>
      <w:spacing w:before="100" w:beforeAutospacing="1" w:after="100" w:afterAutospacing="1"/>
    </w:pPr>
    <w:rPr>
      <w:rFonts w:ascii="Calibri" w:hAnsi="Calibri"/>
      <w:lang w:val="zh-CN"/>
    </w:rPr>
  </w:style>
  <w:style w:type="paragraph" w:styleId="ac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Emphasis"/>
    <w:basedOn w:val="a0"/>
    <w:qFormat/>
    <w:rPr>
      <w:i/>
      <w:iCs/>
    </w:rPr>
  </w:style>
  <w:style w:type="character" w:styleId="af2">
    <w:name w:val="Hyperlink"/>
    <w:basedOn w:val="a0"/>
    <w:uiPriority w:val="99"/>
    <w:qFormat/>
    <w:rPr>
      <w:color w:val="0000FF"/>
      <w:u w:val="single"/>
    </w:rPr>
  </w:style>
  <w:style w:type="character" w:styleId="af3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4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1">
    <w:name w:val="纯文本 Char1"/>
    <w:link w:val="a6"/>
    <w:qFormat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adjustRightInd w:val="0"/>
      <w:spacing w:line="300" w:lineRule="auto"/>
      <w:ind w:firstLineChars="200" w:firstLine="200"/>
      <w:textAlignment w:val="baseline"/>
    </w:pPr>
    <w:rPr>
      <w:rFonts w:ascii="Verdana" w:hAnsi="Verdana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b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Pr>
      <w:rFonts w:hAnsi="NEU-BZ-S92"/>
      <w:szCs w:val="21"/>
    </w:rPr>
  </w:style>
  <w:style w:type="paragraph" w:customStyle="1" w:styleId="Char30">
    <w:name w:val="Char3"/>
    <w:basedOn w:val="a"/>
    <w:qFormat/>
    <w:pPr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paragraph" w:customStyle="1" w:styleId="Char2CharCharChar">
    <w:name w:val="Char2 Char Char Char"/>
    <w:basedOn w:val="a"/>
    <w:qFormat/>
    <w:pPr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spacing w:line="300" w:lineRule="auto"/>
      <w:ind w:firstLineChars="200" w:firstLine="200"/>
    </w:pPr>
    <w:rPr>
      <w:rFonts w:hAnsi="NEU-BZ-S92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spacing w:line="300" w:lineRule="auto"/>
      <w:ind w:firstLineChars="200" w:firstLine="200"/>
    </w:pPr>
    <w:rPr>
      <w:rFonts w:hAnsi="NEU-BZ-S92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spacing w:line="300" w:lineRule="auto"/>
      <w:ind w:firstLineChars="200" w:firstLine="200"/>
    </w:pPr>
    <w:rPr>
      <w:rFonts w:hAnsi="NEU-BZ-S92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snapToGrid w:val="0"/>
      <w:spacing w:line="312" w:lineRule="atLeast"/>
    </w:pPr>
    <w:rPr>
      <w:rFonts w:hAnsi="NEU-BZ-S92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6">
    <w:name w:val="一级章节"/>
    <w:basedOn w:val="a"/>
    <w:qFormat/>
    <w:pPr>
      <w:spacing w:line="285" w:lineRule="exact"/>
      <w:outlineLvl w:val="1"/>
    </w:pPr>
    <w:rPr>
      <w:rFonts w:ascii="NEU-BZ-S92" w:eastAsia="方正书宋_GBK" w:hAnsi="NEU-BZ-S92"/>
      <w:color w:val="000000"/>
      <w:sz w:val="19"/>
      <w:szCs w:val="19"/>
    </w:rPr>
  </w:style>
  <w:style w:type="paragraph" w:styleId="af7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7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NormalCharacter">
    <w:name w:val="NormalCharacter"/>
    <w:semiHidden/>
    <w:qFormat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15">
    <w:name w:val="正文_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150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qseq">
    <w:name w:val="qseq"/>
    <w:basedOn w:val="a0"/>
    <w:rPr>
      <w:rFonts w:cs="Times New Roman"/>
    </w:rPr>
  </w:style>
  <w:style w:type="paragraph" w:customStyle="1" w:styleId="Bodytext1">
    <w:name w:val="Body text|1"/>
    <w:basedOn w:val="a"/>
    <w:pPr>
      <w:widowControl w:val="0"/>
      <w:spacing w:line="314" w:lineRule="auto"/>
    </w:pPr>
    <w:rPr>
      <w:rFonts w:ascii="宋体" w:hAnsi="宋体"/>
      <w:sz w:val="20"/>
      <w:szCs w:val="20"/>
      <w:lang w:val="zh-CN" w:bidi="zh-CN"/>
    </w:rPr>
  </w:style>
  <w:style w:type="character" w:customStyle="1" w:styleId="imgbox">
    <w:name w:val="imgbox"/>
    <w:basedOn w:val="a0"/>
    <w:qFormat/>
    <w:rPr>
      <w:rFonts w:cs="Times New Roman"/>
    </w:rPr>
  </w:style>
  <w:style w:type="paragraph" w:customStyle="1" w:styleId="2">
    <w:name w:val="列出段落2"/>
    <w:basedOn w:val="a"/>
    <w:uiPriority w:val="99"/>
    <w:qFormat/>
    <w:pPr>
      <w:ind w:firstLineChars="200" w:firstLine="420"/>
    </w:pPr>
    <w:rPr>
      <w:rFonts w:ascii="Calibri" w:hAnsi="Calibri"/>
    </w:rPr>
  </w:style>
  <w:style w:type="paragraph" w:customStyle="1" w:styleId="Normal10">
    <w:name w:val="Normal_1_0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oleObject" Target="embeddings/oleObject2.bin"/><Relationship Id="rId39" Type="http://schemas.openxmlformats.org/officeDocument/2006/relationships/image" Target="media/image29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4.png"/><Relationship Id="rId42" Type="http://schemas.openxmlformats.org/officeDocument/2006/relationships/image" Target="media/image32.png"/><Relationship Id="rId47" Type="http://schemas.openxmlformats.org/officeDocument/2006/relationships/header" Target="header1.xml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46" Type="http://schemas.openxmlformats.org/officeDocument/2006/relationships/image" Target="media/image36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19.png"/><Relationship Id="rId41" Type="http://schemas.openxmlformats.org/officeDocument/2006/relationships/image" Target="media/image3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5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45" Type="http://schemas.openxmlformats.org/officeDocument/2006/relationships/image" Target="media/image35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1.bin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49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1.png"/><Relationship Id="rId44" Type="http://schemas.openxmlformats.org/officeDocument/2006/relationships/image" Target="media/image34.png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wmf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image" Target="media/image33.png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8.png"/><Relationship Id="rId1" Type="http://schemas.openxmlformats.org/officeDocument/2006/relationships/image" Target="media/image3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100"/>
    <customShpInfo spid="_x0000_s4097"/>
    <customShpInfo spid="_x0000_s4098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B2EC4A-E1F5-4DFE-A9A5-6350202DE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1411</Words>
  <Characters>8046</Characters>
  <Application>Microsoft Office Word</Application>
  <DocSecurity>0</DocSecurity>
  <Lines>67</Lines>
  <Paragraphs>18</Paragraphs>
  <ScaleCrop>false</ScaleCrop>
  <LinksUpToDate>false</LinksUpToDate>
  <CharactersWithSpaces>9439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2013-06-25T01:13:00Z</cp:lastPrinted>
  <dcterms:created xsi:type="dcterms:W3CDTF">2019-12-24T01:12:00Z</dcterms:created>
  <dcterms:modified xsi:type="dcterms:W3CDTF">2020-02-10T13:03:00Z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MTWinEqns">
    <vt:bool>true</vt:bool>
  </property>
</Properties>
</file>